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745DD" w14:textId="77777777" w:rsidR="00D62AAD" w:rsidRPr="00D62AAD" w:rsidRDefault="00D62AAD" w:rsidP="00D62AAD">
      <w:pPr>
        <w:keepLines/>
        <w:tabs>
          <w:tab w:val="right" w:pos="-180"/>
          <w:tab w:val="left" w:pos="0"/>
        </w:tabs>
        <w:suppressAutoHyphens/>
        <w:autoSpaceDE w:val="0"/>
        <w:autoSpaceDN w:val="0"/>
        <w:adjustRightInd w:val="0"/>
        <w:rPr>
          <w:rFonts w:ascii="Arial" w:hAnsi="Arial" w:cs="Arial"/>
          <w:b/>
          <w:color w:val="000000"/>
          <w:sz w:val="22"/>
          <w:szCs w:val="22"/>
        </w:rPr>
      </w:pPr>
      <w:r w:rsidRPr="00D62AAD">
        <w:rPr>
          <w:rFonts w:ascii="Arial" w:hAnsi="Arial" w:cs="Arial"/>
          <w:color w:val="000000"/>
          <w:sz w:val="22"/>
          <w:szCs w:val="22"/>
        </w:rPr>
        <w:t>Name</w:t>
      </w:r>
      <w:proofErr w:type="gramStart"/>
      <w:r w:rsidRPr="00D62AAD">
        <w:rPr>
          <w:rFonts w:ascii="Arial" w:hAnsi="Arial" w:cs="Arial"/>
          <w:color w:val="000000"/>
          <w:sz w:val="22"/>
          <w:szCs w:val="22"/>
        </w:rPr>
        <w:t>:_</w:t>
      </w:r>
      <w:proofErr w:type="gramEnd"/>
      <w:r w:rsidRPr="00D62AAD">
        <w:rPr>
          <w:rFonts w:ascii="Arial" w:hAnsi="Arial" w:cs="Arial"/>
          <w:color w:val="000000"/>
          <w:sz w:val="22"/>
          <w:szCs w:val="22"/>
        </w:rPr>
        <w:t>__________________________________</w:t>
      </w:r>
      <w:r w:rsidRPr="00D62AAD">
        <w:rPr>
          <w:rFonts w:ascii="Arial" w:hAnsi="Arial" w:cs="Arial"/>
          <w:color w:val="000000"/>
          <w:sz w:val="22"/>
          <w:szCs w:val="22"/>
        </w:rPr>
        <w:tab/>
      </w:r>
      <w:r w:rsidRPr="00D62AAD">
        <w:rPr>
          <w:rFonts w:ascii="Arial" w:hAnsi="Arial" w:cs="Arial"/>
          <w:color w:val="000000"/>
          <w:sz w:val="22"/>
          <w:szCs w:val="22"/>
        </w:rPr>
        <w:tab/>
        <w:t xml:space="preserve">          </w:t>
      </w:r>
      <w:r w:rsidRPr="00D62AAD">
        <w:rPr>
          <w:rFonts w:ascii="Arial" w:hAnsi="Arial" w:cs="Arial"/>
          <w:b/>
          <w:color w:val="000000"/>
          <w:sz w:val="22"/>
          <w:szCs w:val="22"/>
        </w:rPr>
        <w:t>Unit 6 – Interior and Exterior Angles</w:t>
      </w:r>
    </w:p>
    <w:p w14:paraId="1C3FF8B8" w14:textId="77777777" w:rsidR="00D62AAD" w:rsidRPr="00D62AAD" w:rsidRDefault="00D62AAD" w:rsidP="00D62AAD">
      <w:pPr>
        <w:keepLines/>
        <w:tabs>
          <w:tab w:val="right" w:pos="-180"/>
          <w:tab w:val="left" w:pos="0"/>
        </w:tabs>
        <w:suppressAutoHyphens/>
        <w:autoSpaceDE w:val="0"/>
        <w:autoSpaceDN w:val="0"/>
        <w:adjustRightInd w:val="0"/>
        <w:rPr>
          <w:rFonts w:ascii="Arial" w:hAnsi="Arial" w:cs="Arial"/>
          <w:color w:val="000000"/>
          <w:sz w:val="22"/>
          <w:szCs w:val="22"/>
        </w:rPr>
      </w:pPr>
      <w:r w:rsidRPr="00D62AAD">
        <w:rPr>
          <w:rFonts w:ascii="Arial" w:hAnsi="Arial" w:cs="Arial"/>
          <w:color w:val="000000"/>
          <w:sz w:val="22"/>
          <w:szCs w:val="22"/>
        </w:rPr>
        <w:t>Monica</w:t>
      </w:r>
    </w:p>
    <w:p w14:paraId="5D355E9E" w14:textId="77777777" w:rsidR="00D62AAD" w:rsidRPr="00D62AAD" w:rsidRDefault="00D62AAD" w:rsidP="00D62AAD">
      <w:pPr>
        <w:keepLines/>
        <w:tabs>
          <w:tab w:val="right" w:pos="-180"/>
          <w:tab w:val="left" w:pos="0"/>
        </w:tabs>
        <w:suppressAutoHyphens/>
        <w:autoSpaceDE w:val="0"/>
        <w:autoSpaceDN w:val="0"/>
        <w:adjustRightInd w:val="0"/>
        <w:rPr>
          <w:rFonts w:ascii="Arial" w:hAnsi="Arial" w:cs="Arial"/>
          <w:color w:val="000000"/>
          <w:sz w:val="22"/>
          <w:szCs w:val="22"/>
        </w:rPr>
      </w:pPr>
      <w:r w:rsidRPr="00D62AAD">
        <w:rPr>
          <w:rFonts w:ascii="Arial" w:hAnsi="Arial" w:cs="Arial"/>
          <w:color w:val="000000"/>
          <w:sz w:val="22"/>
          <w:szCs w:val="22"/>
        </w:rPr>
        <w:t>Geometry Period</w:t>
      </w:r>
      <w:proofErr w:type="gramStart"/>
      <w:r w:rsidRPr="00D62AAD">
        <w:rPr>
          <w:rFonts w:ascii="Arial" w:hAnsi="Arial" w:cs="Arial"/>
          <w:color w:val="000000"/>
          <w:sz w:val="22"/>
          <w:szCs w:val="22"/>
        </w:rPr>
        <w:t>:_</w:t>
      </w:r>
      <w:proofErr w:type="gramEnd"/>
      <w:r w:rsidRPr="00D62AAD">
        <w:rPr>
          <w:rFonts w:ascii="Arial" w:hAnsi="Arial" w:cs="Arial"/>
          <w:color w:val="000000"/>
          <w:sz w:val="22"/>
          <w:szCs w:val="22"/>
        </w:rPr>
        <w:t>____</w:t>
      </w:r>
    </w:p>
    <w:p w14:paraId="637BC0F1" w14:textId="77777777" w:rsidR="00D62AAD" w:rsidRPr="00D62AAD" w:rsidRDefault="00D62AAD" w:rsidP="00D62AAD">
      <w:pPr>
        <w:keepLines/>
        <w:tabs>
          <w:tab w:val="right" w:pos="-180"/>
          <w:tab w:val="left" w:pos="0"/>
        </w:tabs>
        <w:suppressAutoHyphens/>
        <w:autoSpaceDE w:val="0"/>
        <w:autoSpaceDN w:val="0"/>
        <w:adjustRightInd w:val="0"/>
        <w:rPr>
          <w:rFonts w:ascii="Arial" w:hAnsi="Arial" w:cs="Arial"/>
          <w:color w:val="000000"/>
          <w:sz w:val="22"/>
          <w:szCs w:val="22"/>
        </w:rPr>
      </w:pPr>
      <w:r w:rsidRPr="00D62AAD">
        <w:rPr>
          <w:rFonts w:ascii="Arial" w:hAnsi="Arial" w:cs="Arial"/>
          <w:color w:val="000000"/>
          <w:sz w:val="22"/>
          <w:szCs w:val="22"/>
        </w:rPr>
        <w:t>Date</w:t>
      </w:r>
      <w:proofErr w:type="gramStart"/>
      <w:r w:rsidRPr="00D62AAD">
        <w:rPr>
          <w:rFonts w:ascii="Arial" w:hAnsi="Arial" w:cs="Arial"/>
          <w:color w:val="000000"/>
          <w:sz w:val="22"/>
          <w:szCs w:val="22"/>
        </w:rPr>
        <w:t>:_</w:t>
      </w:r>
      <w:proofErr w:type="gramEnd"/>
      <w:r w:rsidRPr="00D62AAD">
        <w:rPr>
          <w:rFonts w:ascii="Arial" w:hAnsi="Arial" w:cs="Arial"/>
          <w:color w:val="000000"/>
          <w:sz w:val="22"/>
          <w:szCs w:val="22"/>
        </w:rPr>
        <w:t>__________________________________</w:t>
      </w:r>
    </w:p>
    <w:p w14:paraId="1DA5CCD2" w14:textId="77777777" w:rsidR="00D62AAD" w:rsidRPr="00D62AAD" w:rsidRDefault="00D62AAD" w:rsidP="00D62AAD">
      <w:pPr>
        <w:keepLines/>
        <w:tabs>
          <w:tab w:val="right" w:pos="-180"/>
          <w:tab w:val="left" w:pos="0"/>
        </w:tabs>
        <w:suppressAutoHyphens/>
        <w:autoSpaceDE w:val="0"/>
        <w:autoSpaceDN w:val="0"/>
        <w:adjustRightInd w:val="0"/>
        <w:rPr>
          <w:rFonts w:ascii="Arial" w:hAnsi="Arial" w:cs="Arial"/>
          <w:color w:val="000000"/>
          <w:sz w:val="22"/>
          <w:szCs w:val="22"/>
        </w:rPr>
      </w:pPr>
    </w:p>
    <w:p w14:paraId="7CAF6402" w14:textId="77777777" w:rsidR="00D62AAD" w:rsidRPr="00D62AAD" w:rsidRDefault="00D62AAD" w:rsidP="00D62AAD">
      <w:pPr>
        <w:keepLines/>
        <w:tabs>
          <w:tab w:val="right" w:pos="-180"/>
          <w:tab w:val="left" w:pos="0"/>
        </w:tabs>
        <w:suppressAutoHyphens/>
        <w:autoSpaceDE w:val="0"/>
        <w:autoSpaceDN w:val="0"/>
        <w:adjustRightInd w:val="0"/>
        <w:rPr>
          <w:rFonts w:ascii="Arial" w:hAnsi="Arial" w:cs="Arial"/>
          <w:color w:val="000000"/>
          <w:sz w:val="22"/>
          <w:szCs w:val="22"/>
        </w:rPr>
      </w:pPr>
      <w:r w:rsidRPr="00D62AAD">
        <w:rPr>
          <w:rFonts w:ascii="Arial" w:hAnsi="Arial" w:cs="Arial"/>
          <w:b/>
          <w:color w:val="000000"/>
          <w:sz w:val="22"/>
          <w:szCs w:val="22"/>
        </w:rPr>
        <w:t xml:space="preserve">Directions: </w:t>
      </w:r>
      <w:r w:rsidRPr="00D62AAD">
        <w:rPr>
          <w:rFonts w:ascii="Arial" w:hAnsi="Arial" w:cs="Arial"/>
          <w:color w:val="000000"/>
          <w:sz w:val="22"/>
          <w:szCs w:val="22"/>
        </w:rPr>
        <w:t>All of the questions below require you to apply the Triangle Angle Sum Theorem or the Triangle Exterior Angle Theorem. You must show all of your work to receive full credit.</w:t>
      </w:r>
    </w:p>
    <w:p w14:paraId="6F9CAB1E" w14:textId="77777777" w:rsidR="00D62AAD" w:rsidRPr="00D62AAD" w:rsidRDefault="00D62AAD" w:rsidP="00D62AAD">
      <w:pPr>
        <w:keepLines/>
        <w:tabs>
          <w:tab w:val="right" w:pos="-180"/>
          <w:tab w:val="left" w:pos="0"/>
        </w:tabs>
        <w:suppressAutoHyphens/>
        <w:autoSpaceDE w:val="0"/>
        <w:autoSpaceDN w:val="0"/>
        <w:adjustRightInd w:val="0"/>
        <w:rPr>
          <w:rFonts w:ascii="Arial" w:hAnsi="Arial" w:cs="Arial"/>
          <w:color w:val="000000"/>
          <w:sz w:val="22"/>
          <w:szCs w:val="22"/>
        </w:rPr>
      </w:pPr>
    </w:p>
    <w:p w14:paraId="685D8A9E" w14:textId="7EB226CD" w:rsidR="00D62AAD" w:rsidRPr="00D62AAD" w:rsidRDefault="00D62AAD" w:rsidP="00D62AAD">
      <w:pPr>
        <w:keepLines/>
        <w:suppressAutoHyphens/>
        <w:autoSpaceDE w:val="0"/>
        <w:autoSpaceDN w:val="0"/>
        <w:adjustRightInd w:val="0"/>
        <w:rPr>
          <w:rFonts w:ascii="Arial" w:hAnsi="Arial" w:cs="Arial"/>
          <w:color w:val="000000"/>
          <w:sz w:val="22"/>
          <w:szCs w:val="22"/>
        </w:rPr>
      </w:pPr>
      <w:proofErr w:type="gramStart"/>
      <w:r w:rsidRPr="00D62AAD">
        <w:rPr>
          <w:rFonts w:ascii="Arial" w:hAnsi="Arial" w:cs="Arial"/>
          <w:color w:val="000000"/>
          <w:sz w:val="22"/>
          <w:szCs w:val="22"/>
        </w:rPr>
        <w:t xml:space="preserve">1)  </w:t>
      </w:r>
      <w:r w:rsidR="002E058A" w:rsidRPr="00D62AAD">
        <w:rPr>
          <w:rFonts w:ascii="Arial" w:hAnsi="Arial" w:cs="Arial"/>
          <w:color w:val="000000"/>
          <w:sz w:val="22"/>
          <w:szCs w:val="22"/>
        </w:rPr>
        <w:t>In</w:t>
      </w:r>
      <w:proofErr w:type="gramEnd"/>
      <w:r w:rsidR="002E058A" w:rsidRPr="00D62AAD">
        <w:rPr>
          <w:rFonts w:ascii="Arial" w:hAnsi="Arial" w:cs="Arial"/>
          <w:color w:val="000000"/>
          <w:sz w:val="22"/>
          <w:szCs w:val="22"/>
        </w:rPr>
        <w:t xml:space="preserve"> the diagram of</w:t>
      </w:r>
      <w:r w:rsidR="00EA7FBC">
        <w:rPr>
          <w:rFonts w:ascii="Arial" w:hAnsi="Arial" w:cs="Arial"/>
          <w:color w:val="000000"/>
          <w:sz w:val="22"/>
          <w:szCs w:val="22"/>
        </w:rPr>
        <w:t xml:space="preserve"> </w:t>
      </w:r>
      <w:r w:rsidR="00EA7FBC" w:rsidRPr="00EA7FBC">
        <w:rPr>
          <w:rFonts w:ascii="Arial" w:hAnsi="Arial" w:cs="Arial"/>
          <w:color w:val="000000"/>
          <w:position w:val="-6"/>
          <w:sz w:val="22"/>
          <w:szCs w:val="22"/>
        </w:rPr>
        <w:object w:dxaOrig="620" w:dyaOrig="280" w14:anchorId="4BD2B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4pt" o:ole="">
            <v:imagedata r:id="rId5" o:title=""/>
          </v:shape>
          <o:OLEObject Type="Embed" ProgID="Equation.3" ShapeID="_x0000_i1025" DrawAspect="Content" ObjectID="_1322557576" r:id="rId6"/>
        </w:object>
      </w:r>
      <w:r w:rsidR="002E058A" w:rsidRPr="00D62AAD">
        <w:rPr>
          <w:rFonts w:ascii="Arial" w:hAnsi="Arial" w:cs="Arial"/>
          <w:color w:val="000000"/>
          <w:sz w:val="22"/>
          <w:szCs w:val="22"/>
        </w:rPr>
        <w:t>below,</w:t>
      </w:r>
      <w:r w:rsidR="00EA7FBC">
        <w:rPr>
          <w:rFonts w:ascii="Arial" w:hAnsi="Arial" w:cs="Arial"/>
          <w:color w:val="000000"/>
          <w:sz w:val="22"/>
          <w:szCs w:val="22"/>
        </w:rPr>
        <w:t xml:space="preserve"> </w:t>
      </w:r>
      <w:r w:rsidR="00EA7FBC" w:rsidRPr="00EA7FBC">
        <w:rPr>
          <w:rFonts w:ascii="Arial" w:hAnsi="Arial" w:cs="Arial"/>
          <w:color w:val="000000"/>
          <w:position w:val="-6"/>
          <w:sz w:val="22"/>
          <w:szCs w:val="22"/>
        </w:rPr>
        <w:object w:dxaOrig="1300" w:dyaOrig="260" w14:anchorId="607AF29E">
          <v:shape id="_x0000_i1026" type="#_x0000_t75" style="width:65pt;height:13pt" o:ole="">
            <v:imagedata r:id="rId7" o:title=""/>
          </v:shape>
          <o:OLEObject Type="Embed" ProgID="Equation.3" ShapeID="_x0000_i1026" DrawAspect="Content" ObjectID="_1322557577" r:id="rId8"/>
        </w:object>
      </w:r>
      <w:r w:rsidR="00EA7FBC">
        <w:rPr>
          <w:rFonts w:ascii="Arial" w:hAnsi="Arial" w:cs="Arial"/>
          <w:color w:val="000000"/>
          <w:sz w:val="22"/>
          <w:szCs w:val="22"/>
        </w:rPr>
        <w:t>a</w:t>
      </w:r>
      <w:r w:rsidR="002E058A" w:rsidRPr="00D62AAD">
        <w:rPr>
          <w:rFonts w:ascii="Arial" w:hAnsi="Arial" w:cs="Arial"/>
          <w:color w:val="000000"/>
          <w:sz w:val="22"/>
          <w:szCs w:val="22"/>
        </w:rPr>
        <w:t>nd</w:t>
      </w:r>
      <w:r w:rsidR="00EA7FBC">
        <w:rPr>
          <w:rFonts w:ascii="Arial" w:hAnsi="Arial" w:cs="Arial"/>
          <w:color w:val="000000"/>
          <w:sz w:val="22"/>
          <w:szCs w:val="22"/>
        </w:rPr>
        <w:t xml:space="preserve"> </w:t>
      </w:r>
      <w:r w:rsidR="00EA7FBC" w:rsidRPr="00EA7FBC">
        <w:rPr>
          <w:rFonts w:ascii="Arial" w:hAnsi="Arial" w:cs="Arial"/>
          <w:color w:val="000000"/>
          <w:position w:val="-6"/>
          <w:sz w:val="22"/>
          <w:szCs w:val="22"/>
        </w:rPr>
        <w:object w:dxaOrig="1300" w:dyaOrig="260" w14:anchorId="737282E6">
          <v:shape id="_x0000_i1027" type="#_x0000_t75" style="width:65pt;height:13pt" o:ole="">
            <v:imagedata r:id="rId9" o:title=""/>
          </v:shape>
          <o:OLEObject Type="Embed" ProgID="Equation.3" ShapeID="_x0000_i1027" DrawAspect="Content" ObjectID="_1322557578" r:id="rId10"/>
        </w:object>
      </w:r>
      <w:r w:rsidR="002E058A" w:rsidRPr="00D62AAD">
        <w:rPr>
          <w:rFonts w:ascii="Arial" w:hAnsi="Arial" w:cs="Arial"/>
          <w:color w:val="000000"/>
          <w:sz w:val="22"/>
          <w:szCs w:val="22"/>
        </w:rPr>
        <w:t xml:space="preserve">.  Line segment </w:t>
      </w:r>
      <w:r w:rsidR="002E058A" w:rsidRPr="00D62AAD">
        <w:rPr>
          <w:rFonts w:ascii="Arial" w:hAnsi="Arial" w:cs="Arial"/>
          <w:i/>
          <w:iCs/>
          <w:color w:val="000000"/>
          <w:sz w:val="22"/>
          <w:szCs w:val="22"/>
        </w:rPr>
        <w:t>MS</w:t>
      </w:r>
      <w:r w:rsidR="002E058A" w:rsidRPr="00D62AAD">
        <w:rPr>
          <w:rFonts w:ascii="Arial" w:hAnsi="Arial" w:cs="Arial"/>
          <w:color w:val="000000"/>
          <w:sz w:val="22"/>
          <w:szCs w:val="22"/>
        </w:rPr>
        <w:t xml:space="preserve"> connects points </w:t>
      </w:r>
      <w:r w:rsidR="002E058A" w:rsidRPr="00D62AAD">
        <w:rPr>
          <w:rFonts w:ascii="Arial" w:hAnsi="Arial" w:cs="Arial"/>
          <w:i/>
          <w:iCs/>
          <w:color w:val="000000"/>
          <w:sz w:val="22"/>
          <w:szCs w:val="22"/>
        </w:rPr>
        <w:t>M</w:t>
      </w:r>
      <w:r w:rsidR="002E058A" w:rsidRPr="00D62AAD">
        <w:rPr>
          <w:rFonts w:ascii="Arial" w:hAnsi="Arial" w:cs="Arial"/>
          <w:color w:val="000000"/>
          <w:sz w:val="22"/>
          <w:szCs w:val="22"/>
        </w:rPr>
        <w:t xml:space="preserve"> and </w:t>
      </w:r>
      <w:r w:rsidR="002E058A" w:rsidRPr="00D62AAD">
        <w:rPr>
          <w:rFonts w:ascii="Arial" w:hAnsi="Arial" w:cs="Arial"/>
          <w:i/>
          <w:iCs/>
          <w:color w:val="000000"/>
          <w:sz w:val="22"/>
          <w:szCs w:val="22"/>
        </w:rPr>
        <w:t>S</w:t>
      </w:r>
      <w:r w:rsidR="002E058A" w:rsidRPr="00D62AAD">
        <w:rPr>
          <w:rFonts w:ascii="Arial" w:hAnsi="Arial" w:cs="Arial"/>
          <w:color w:val="000000"/>
          <w:sz w:val="22"/>
          <w:szCs w:val="22"/>
        </w:rPr>
        <w:t xml:space="preserve"> on the triangle, such that</w:t>
      </w:r>
      <w:r w:rsidR="00EA7FBC">
        <w:rPr>
          <w:rFonts w:ascii="Arial" w:hAnsi="Arial" w:cs="Arial"/>
          <w:color w:val="000000"/>
          <w:sz w:val="22"/>
          <w:szCs w:val="22"/>
        </w:rPr>
        <w:t xml:space="preserve"> </w:t>
      </w:r>
      <w:r w:rsidR="00EA7FBC" w:rsidRPr="00EA7FBC">
        <w:rPr>
          <w:rFonts w:ascii="Arial" w:hAnsi="Arial" w:cs="Arial"/>
          <w:color w:val="000000"/>
          <w:position w:val="-6"/>
          <w:sz w:val="22"/>
          <w:szCs w:val="22"/>
        </w:rPr>
        <w:object w:dxaOrig="1360" w:dyaOrig="280" w14:anchorId="731F988D">
          <v:shape id="_x0000_i1028" type="#_x0000_t75" style="width:68pt;height:14pt" o:ole="">
            <v:imagedata r:id="rId11" o:title=""/>
          </v:shape>
          <o:OLEObject Type="Embed" ProgID="Equation.3" ShapeID="_x0000_i1028" DrawAspect="Content" ObjectID="_1322557579" r:id="rId12"/>
        </w:object>
      </w:r>
      <w:r w:rsidR="002E058A" w:rsidRPr="00D62AAD">
        <w:rPr>
          <w:rFonts w:ascii="Arial" w:hAnsi="Arial" w:cs="Arial"/>
          <w:color w:val="000000"/>
          <w:sz w:val="22"/>
          <w:szCs w:val="22"/>
        </w:rPr>
        <w:t>.</w:t>
      </w:r>
      <w:r w:rsidRPr="00D62AAD">
        <w:rPr>
          <w:rFonts w:ascii="Arial" w:hAnsi="Arial" w:cs="Arial"/>
          <w:color w:val="000000"/>
          <w:sz w:val="22"/>
          <w:szCs w:val="22"/>
        </w:rPr>
        <w:t xml:space="preserve"> What is </w:t>
      </w:r>
      <w:r w:rsidR="00EA7FBC" w:rsidRPr="00EA7FBC">
        <w:rPr>
          <w:rFonts w:ascii="Arial" w:hAnsi="Arial" w:cs="Arial"/>
          <w:color w:val="000000"/>
          <w:position w:val="-6"/>
          <w:sz w:val="22"/>
          <w:szCs w:val="22"/>
        </w:rPr>
        <w:object w:dxaOrig="880" w:dyaOrig="260" w14:anchorId="628108EA">
          <v:shape id="_x0000_i1029" type="#_x0000_t75" style="width:44pt;height:13pt" o:ole="">
            <v:imagedata r:id="rId13" o:title=""/>
          </v:shape>
          <o:OLEObject Type="Embed" ProgID="Equation.3" ShapeID="_x0000_i1029" DrawAspect="Content" ObjectID="_1322557580" r:id="rId14"/>
        </w:object>
      </w:r>
      <w:r w:rsidRPr="00D62AAD">
        <w:rPr>
          <w:rFonts w:ascii="Arial" w:hAnsi="Arial" w:cs="Arial"/>
          <w:color w:val="000000"/>
          <w:sz w:val="22"/>
          <w:szCs w:val="22"/>
        </w:rPr>
        <w:t>?</w:t>
      </w:r>
    </w:p>
    <w:p w14:paraId="5CF43596" w14:textId="77777777" w:rsidR="002E058A" w:rsidRPr="00D62AAD" w:rsidRDefault="002E058A" w:rsidP="002E058A">
      <w:pPr>
        <w:keepLines/>
        <w:suppressAutoHyphens/>
        <w:autoSpaceDE w:val="0"/>
        <w:autoSpaceDN w:val="0"/>
        <w:adjustRightInd w:val="0"/>
        <w:rPr>
          <w:rFonts w:ascii="Arial" w:hAnsi="Arial" w:cs="Arial"/>
          <w:color w:val="000000"/>
          <w:sz w:val="22"/>
          <w:szCs w:val="22"/>
        </w:rPr>
      </w:pPr>
    </w:p>
    <w:p w14:paraId="1FB89748" w14:textId="77777777" w:rsidR="002E058A" w:rsidRPr="00D62AAD" w:rsidRDefault="002E058A" w:rsidP="00D62AAD">
      <w:pPr>
        <w:keepLines/>
        <w:suppressAutoHyphens/>
        <w:autoSpaceDE w:val="0"/>
        <w:autoSpaceDN w:val="0"/>
        <w:adjustRightInd w:val="0"/>
        <w:rPr>
          <w:rFonts w:ascii="Arial" w:hAnsi="Arial" w:cs="Arial"/>
          <w:color w:val="000000"/>
          <w:sz w:val="22"/>
          <w:szCs w:val="22"/>
        </w:rPr>
      </w:pPr>
      <w:r w:rsidRPr="00D62AAD">
        <w:rPr>
          <w:rFonts w:ascii="Arial" w:hAnsi="Arial" w:cs="Arial"/>
          <w:noProof/>
          <w:color w:val="000000"/>
          <w:sz w:val="22"/>
          <w:szCs w:val="22"/>
        </w:rPr>
        <w:drawing>
          <wp:inline distT="0" distB="0" distL="0" distR="0" wp14:anchorId="2F50BCD1" wp14:editId="47686EC6">
            <wp:extent cx="1355351" cy="149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5351" cy="1498600"/>
                    </a:xfrm>
                    <a:prstGeom prst="rect">
                      <a:avLst/>
                    </a:prstGeom>
                    <a:noFill/>
                    <a:ln>
                      <a:noFill/>
                    </a:ln>
                  </pic:spPr>
                </pic:pic>
              </a:graphicData>
            </a:graphic>
          </wp:inline>
        </w:drawing>
      </w:r>
    </w:p>
    <w:p w14:paraId="07906C31" w14:textId="77777777" w:rsidR="002E058A" w:rsidRPr="00D62AAD" w:rsidRDefault="002E058A">
      <w:pPr>
        <w:rPr>
          <w:rFonts w:ascii="Arial" w:hAnsi="Arial" w:cs="Arial"/>
          <w:sz w:val="22"/>
          <w:szCs w:val="22"/>
        </w:rPr>
      </w:pPr>
    </w:p>
    <w:p w14:paraId="4A934EC5" w14:textId="76CC9A49" w:rsidR="00D62AAD" w:rsidRPr="00D62AAD" w:rsidRDefault="00D62AAD" w:rsidP="00D62AAD">
      <w:pPr>
        <w:keepLines/>
        <w:suppressAutoHyphens/>
        <w:autoSpaceDE w:val="0"/>
        <w:autoSpaceDN w:val="0"/>
        <w:adjustRightInd w:val="0"/>
        <w:rPr>
          <w:rFonts w:ascii="Arial" w:hAnsi="Arial" w:cs="Arial"/>
          <w:color w:val="000000"/>
          <w:sz w:val="22"/>
          <w:szCs w:val="22"/>
        </w:rPr>
      </w:pPr>
      <w:proofErr w:type="gramStart"/>
      <w:r w:rsidRPr="00D62AAD">
        <w:rPr>
          <w:rFonts w:ascii="Arial" w:hAnsi="Arial" w:cs="Arial"/>
          <w:color w:val="000000"/>
          <w:sz w:val="22"/>
          <w:szCs w:val="22"/>
        </w:rPr>
        <w:t xml:space="preserve">2)  </w:t>
      </w:r>
      <w:r w:rsidR="002E058A" w:rsidRPr="00D62AAD">
        <w:rPr>
          <w:rFonts w:ascii="Arial" w:hAnsi="Arial" w:cs="Arial"/>
          <w:color w:val="000000"/>
          <w:sz w:val="22"/>
          <w:szCs w:val="22"/>
        </w:rPr>
        <w:t>The</w:t>
      </w:r>
      <w:proofErr w:type="gramEnd"/>
      <w:r w:rsidR="002E058A" w:rsidRPr="00D62AAD">
        <w:rPr>
          <w:rFonts w:ascii="Arial" w:hAnsi="Arial" w:cs="Arial"/>
          <w:color w:val="000000"/>
          <w:sz w:val="22"/>
          <w:szCs w:val="22"/>
        </w:rPr>
        <w:t xml:space="preserve"> diagram below shows</w:t>
      </w:r>
      <w:r w:rsidR="00650D75">
        <w:rPr>
          <w:rFonts w:ascii="Arial" w:hAnsi="Arial" w:cs="Arial"/>
          <w:color w:val="000000"/>
          <w:sz w:val="22"/>
          <w:szCs w:val="22"/>
        </w:rPr>
        <w:t xml:space="preserve"> </w:t>
      </w:r>
      <w:r w:rsidR="00650D75" w:rsidRPr="00650D75">
        <w:rPr>
          <w:rFonts w:ascii="Arial" w:hAnsi="Arial" w:cs="Arial"/>
          <w:color w:val="000000"/>
          <w:position w:val="-4"/>
          <w:sz w:val="22"/>
          <w:szCs w:val="22"/>
        </w:rPr>
        <w:object w:dxaOrig="680" w:dyaOrig="260" w14:anchorId="4B2E84B7">
          <v:shape id="_x0000_i1030" type="#_x0000_t75" style="width:34pt;height:13pt" o:ole="">
            <v:imagedata r:id="rId16" o:title=""/>
          </v:shape>
          <o:OLEObject Type="Embed" ProgID="Equation.3" ShapeID="_x0000_i1030" DrawAspect="Content" ObjectID="_1322557581" r:id="rId17"/>
        </w:object>
      </w:r>
      <w:r w:rsidR="002E058A" w:rsidRPr="00D62AAD">
        <w:rPr>
          <w:rFonts w:ascii="Arial" w:hAnsi="Arial" w:cs="Arial"/>
          <w:color w:val="000000"/>
          <w:sz w:val="22"/>
          <w:szCs w:val="22"/>
        </w:rPr>
        <w:t>, with</w:t>
      </w:r>
      <w:r w:rsidR="00650D75">
        <w:rPr>
          <w:rFonts w:ascii="Arial" w:hAnsi="Arial" w:cs="Arial"/>
          <w:color w:val="000000"/>
          <w:sz w:val="22"/>
          <w:szCs w:val="22"/>
        </w:rPr>
        <w:t xml:space="preserve"> </w:t>
      </w:r>
      <w:r w:rsidR="00650D75" w:rsidRPr="00EA7FBC">
        <w:rPr>
          <w:rFonts w:ascii="Arial" w:hAnsi="Arial" w:cs="Arial"/>
          <w:color w:val="000000"/>
          <w:position w:val="-6"/>
          <w:sz w:val="22"/>
          <w:szCs w:val="22"/>
        </w:rPr>
        <w:object w:dxaOrig="540" w:dyaOrig="340" w14:anchorId="52A18FB4">
          <v:shape id="_x0000_i1031" type="#_x0000_t75" style="width:27pt;height:17pt" o:ole="">
            <v:imagedata r:id="rId18" o:title=""/>
          </v:shape>
          <o:OLEObject Type="Embed" ProgID="Equation.3" ShapeID="_x0000_i1031" DrawAspect="Content" ObjectID="_1322557582" r:id="rId19"/>
        </w:object>
      </w:r>
      <w:r w:rsidR="002E058A" w:rsidRPr="00D62AAD">
        <w:rPr>
          <w:rFonts w:ascii="Arial" w:hAnsi="Arial" w:cs="Arial"/>
          <w:color w:val="000000"/>
          <w:sz w:val="22"/>
          <w:szCs w:val="22"/>
        </w:rPr>
        <w:t xml:space="preserve">, </w:t>
      </w:r>
      <w:r w:rsidR="00650D75" w:rsidRPr="00650D75">
        <w:rPr>
          <w:rFonts w:ascii="Arial" w:hAnsi="Arial" w:cs="Arial"/>
          <w:color w:val="000000"/>
          <w:position w:val="-4"/>
          <w:sz w:val="22"/>
          <w:szCs w:val="22"/>
        </w:rPr>
        <w:object w:dxaOrig="980" w:dyaOrig="320" w14:anchorId="68C281B5">
          <v:shape id="_x0000_i1032" type="#_x0000_t75" style="width:49pt;height:16pt" o:ole="">
            <v:imagedata r:id="rId20" o:title=""/>
          </v:shape>
          <o:OLEObject Type="Embed" ProgID="Equation.3" ShapeID="_x0000_i1032" DrawAspect="Content" ObjectID="_1322557583" r:id="rId21"/>
        </w:object>
      </w:r>
      <w:r w:rsidR="002E058A" w:rsidRPr="00D62AAD">
        <w:rPr>
          <w:rFonts w:ascii="Arial" w:hAnsi="Arial" w:cs="Arial"/>
          <w:color w:val="000000"/>
          <w:sz w:val="22"/>
          <w:szCs w:val="22"/>
        </w:rPr>
        <w:t>, and</w:t>
      </w:r>
      <w:r w:rsidR="00650D75">
        <w:rPr>
          <w:rFonts w:ascii="Arial" w:hAnsi="Arial" w:cs="Arial"/>
          <w:color w:val="000000"/>
          <w:sz w:val="22"/>
          <w:szCs w:val="22"/>
        </w:rPr>
        <w:t xml:space="preserve"> </w:t>
      </w:r>
      <w:r w:rsidR="00650D75" w:rsidRPr="00EA7FBC">
        <w:rPr>
          <w:rFonts w:ascii="Arial" w:hAnsi="Arial" w:cs="Arial"/>
          <w:color w:val="000000"/>
          <w:position w:val="-6"/>
          <w:sz w:val="22"/>
          <w:szCs w:val="22"/>
        </w:rPr>
        <w:object w:dxaOrig="1600" w:dyaOrig="260" w14:anchorId="517D7840">
          <v:shape id="_x0000_i1033" type="#_x0000_t75" style="width:80pt;height:13pt" o:ole="">
            <v:imagedata r:id="rId22" o:title=""/>
          </v:shape>
          <o:OLEObject Type="Embed" ProgID="Equation.3" ShapeID="_x0000_i1033" DrawAspect="Content" ObjectID="_1322557584" r:id="rId23"/>
        </w:object>
      </w:r>
      <w:r w:rsidR="002E058A" w:rsidRPr="00D62AAD">
        <w:rPr>
          <w:rFonts w:ascii="Arial" w:hAnsi="Arial" w:cs="Arial"/>
          <w:color w:val="000000"/>
          <w:sz w:val="22"/>
          <w:szCs w:val="22"/>
        </w:rPr>
        <w:t>.</w:t>
      </w:r>
      <w:r w:rsidRPr="00D62AAD">
        <w:rPr>
          <w:rFonts w:ascii="Arial" w:hAnsi="Arial" w:cs="Arial"/>
          <w:color w:val="000000"/>
          <w:sz w:val="22"/>
          <w:szCs w:val="22"/>
        </w:rPr>
        <w:t xml:space="preserve"> If</w:t>
      </w:r>
      <w:r w:rsidR="00650D75">
        <w:rPr>
          <w:rFonts w:ascii="Arial" w:hAnsi="Arial" w:cs="Arial"/>
          <w:color w:val="000000"/>
          <w:sz w:val="22"/>
          <w:szCs w:val="22"/>
        </w:rPr>
        <w:t xml:space="preserve"> </w:t>
      </w:r>
      <w:r w:rsidR="00650D75" w:rsidRPr="00EA7FBC">
        <w:rPr>
          <w:rFonts w:ascii="Arial" w:hAnsi="Arial" w:cs="Arial"/>
          <w:color w:val="000000"/>
          <w:position w:val="-6"/>
          <w:sz w:val="22"/>
          <w:szCs w:val="22"/>
        </w:rPr>
        <w:object w:dxaOrig="1340" w:dyaOrig="280" w14:anchorId="16163007">
          <v:shape id="_x0000_i1034" type="#_x0000_t75" style="width:67pt;height:14pt" o:ole="">
            <v:imagedata r:id="rId24" o:title=""/>
          </v:shape>
          <o:OLEObject Type="Embed" ProgID="Equation.3" ShapeID="_x0000_i1034" DrawAspect="Content" ObjectID="_1322557585" r:id="rId25"/>
        </w:object>
      </w:r>
      <w:r w:rsidRPr="00D62AAD">
        <w:rPr>
          <w:rFonts w:ascii="Arial" w:hAnsi="Arial" w:cs="Arial"/>
          <w:color w:val="000000"/>
          <w:sz w:val="22"/>
          <w:szCs w:val="22"/>
        </w:rPr>
        <w:t xml:space="preserve">, what is </w:t>
      </w:r>
      <w:r w:rsidR="00650D75" w:rsidRPr="00EA7FBC">
        <w:rPr>
          <w:rFonts w:ascii="Arial" w:hAnsi="Arial" w:cs="Arial"/>
          <w:color w:val="000000"/>
          <w:position w:val="-6"/>
          <w:sz w:val="22"/>
          <w:szCs w:val="22"/>
        </w:rPr>
        <w:object w:dxaOrig="600" w:dyaOrig="260" w14:anchorId="6E6F2D22">
          <v:shape id="_x0000_i1035" type="#_x0000_t75" style="width:30pt;height:13pt" o:ole="">
            <v:imagedata r:id="rId26" o:title=""/>
          </v:shape>
          <o:OLEObject Type="Embed" ProgID="Equation.3" ShapeID="_x0000_i1035" DrawAspect="Content" ObjectID="_1322557586" r:id="rId27"/>
        </w:object>
      </w:r>
      <w:r w:rsidRPr="00D62AAD">
        <w:rPr>
          <w:rFonts w:ascii="Arial" w:hAnsi="Arial" w:cs="Arial"/>
          <w:color w:val="000000"/>
          <w:sz w:val="22"/>
          <w:szCs w:val="22"/>
        </w:rPr>
        <w:t>?</w:t>
      </w:r>
    </w:p>
    <w:p w14:paraId="1041B389" w14:textId="77777777" w:rsidR="002E058A" w:rsidRPr="00D62AAD" w:rsidRDefault="002E058A" w:rsidP="002E058A">
      <w:pPr>
        <w:keepLines/>
        <w:suppressAutoHyphens/>
        <w:autoSpaceDE w:val="0"/>
        <w:autoSpaceDN w:val="0"/>
        <w:adjustRightInd w:val="0"/>
        <w:rPr>
          <w:rFonts w:ascii="Arial" w:hAnsi="Arial" w:cs="Arial"/>
          <w:color w:val="000000"/>
          <w:sz w:val="22"/>
          <w:szCs w:val="22"/>
        </w:rPr>
      </w:pPr>
    </w:p>
    <w:p w14:paraId="43914BB0" w14:textId="77777777" w:rsidR="002E058A" w:rsidRDefault="002E058A" w:rsidP="00D62AAD">
      <w:pPr>
        <w:keepLines/>
        <w:suppressAutoHyphens/>
        <w:autoSpaceDE w:val="0"/>
        <w:autoSpaceDN w:val="0"/>
        <w:adjustRightInd w:val="0"/>
        <w:rPr>
          <w:rFonts w:ascii="Arial" w:hAnsi="Arial" w:cs="Arial"/>
          <w:color w:val="000000"/>
          <w:sz w:val="22"/>
          <w:szCs w:val="22"/>
        </w:rPr>
      </w:pPr>
      <w:r w:rsidRPr="00D62AAD">
        <w:rPr>
          <w:rFonts w:ascii="Arial" w:hAnsi="Arial" w:cs="Arial"/>
          <w:noProof/>
          <w:color w:val="000000"/>
          <w:sz w:val="22"/>
          <w:szCs w:val="22"/>
        </w:rPr>
        <w:drawing>
          <wp:inline distT="0" distB="0" distL="0" distR="0" wp14:anchorId="425E14B2" wp14:editId="2E4CB8D2">
            <wp:extent cx="1552704" cy="1308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2704" cy="1308100"/>
                    </a:xfrm>
                    <a:prstGeom prst="rect">
                      <a:avLst/>
                    </a:prstGeom>
                    <a:noFill/>
                    <a:ln>
                      <a:noFill/>
                    </a:ln>
                  </pic:spPr>
                </pic:pic>
              </a:graphicData>
            </a:graphic>
          </wp:inline>
        </w:drawing>
      </w:r>
    </w:p>
    <w:p w14:paraId="38116C44" w14:textId="77777777" w:rsidR="00D62AAD" w:rsidRPr="00D62AAD" w:rsidRDefault="00D62AAD" w:rsidP="00D62AAD">
      <w:pPr>
        <w:keepLines/>
        <w:suppressAutoHyphens/>
        <w:autoSpaceDE w:val="0"/>
        <w:autoSpaceDN w:val="0"/>
        <w:adjustRightInd w:val="0"/>
        <w:rPr>
          <w:rFonts w:ascii="Arial" w:hAnsi="Arial" w:cs="Arial"/>
          <w:color w:val="000000"/>
          <w:sz w:val="22"/>
          <w:szCs w:val="22"/>
        </w:rPr>
      </w:pPr>
    </w:p>
    <w:p w14:paraId="0F733191" w14:textId="77777777" w:rsidR="002E058A" w:rsidRPr="00D62AAD" w:rsidRDefault="002E058A">
      <w:pPr>
        <w:rPr>
          <w:rFonts w:ascii="Arial" w:hAnsi="Arial" w:cs="Arial"/>
          <w:sz w:val="22"/>
          <w:szCs w:val="22"/>
        </w:rPr>
      </w:pPr>
    </w:p>
    <w:p w14:paraId="51413861" w14:textId="77777777" w:rsidR="002E058A"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3) </w:t>
      </w:r>
      <w:r w:rsidR="002E058A" w:rsidRPr="00D62AAD">
        <w:rPr>
          <w:rFonts w:ascii="Arial" w:hAnsi="Arial" w:cs="Arial"/>
          <w:color w:val="000000"/>
          <w:sz w:val="22"/>
          <w:szCs w:val="22"/>
        </w:rPr>
        <w:t xml:space="preserve">The angles of triangle </w:t>
      </w:r>
      <w:r w:rsidR="002E058A" w:rsidRPr="00D62AAD">
        <w:rPr>
          <w:rFonts w:ascii="Arial" w:hAnsi="Arial" w:cs="Arial"/>
          <w:i/>
          <w:iCs/>
          <w:color w:val="000000"/>
          <w:sz w:val="22"/>
          <w:szCs w:val="22"/>
        </w:rPr>
        <w:t xml:space="preserve">ABC </w:t>
      </w:r>
      <w:r w:rsidR="002E058A" w:rsidRPr="00D62AAD">
        <w:rPr>
          <w:rFonts w:ascii="Arial" w:hAnsi="Arial" w:cs="Arial"/>
          <w:color w:val="000000"/>
          <w:sz w:val="22"/>
          <w:szCs w:val="22"/>
        </w:rPr>
        <w:t>are in the ratio of</w:t>
      </w:r>
      <w:r>
        <w:rPr>
          <w:rFonts w:ascii="Arial" w:hAnsi="Arial" w:cs="Arial"/>
          <w:color w:val="000000"/>
          <w:sz w:val="22"/>
          <w:szCs w:val="22"/>
        </w:rPr>
        <w:t xml:space="preserve"> 8:3:4. </w:t>
      </w:r>
      <w:r w:rsidR="002E058A" w:rsidRPr="00D62AAD">
        <w:rPr>
          <w:rFonts w:ascii="Arial" w:hAnsi="Arial" w:cs="Arial"/>
          <w:color w:val="000000"/>
          <w:sz w:val="22"/>
          <w:szCs w:val="22"/>
        </w:rPr>
        <w:t xml:space="preserve">What is the measure of the </w:t>
      </w:r>
      <w:r w:rsidR="002E058A" w:rsidRPr="00D62AAD">
        <w:rPr>
          <w:rFonts w:ascii="Arial" w:hAnsi="Arial" w:cs="Arial"/>
          <w:i/>
          <w:iCs/>
          <w:color w:val="000000"/>
          <w:sz w:val="22"/>
          <w:szCs w:val="22"/>
        </w:rPr>
        <w:t xml:space="preserve">smallest </w:t>
      </w:r>
      <w:r w:rsidR="002E058A" w:rsidRPr="00D62AAD">
        <w:rPr>
          <w:rFonts w:ascii="Arial" w:hAnsi="Arial" w:cs="Arial"/>
          <w:color w:val="000000"/>
          <w:sz w:val="22"/>
          <w:szCs w:val="22"/>
        </w:rPr>
        <w:t>angle?</w:t>
      </w:r>
    </w:p>
    <w:p w14:paraId="4E1CBDA0" w14:textId="77777777" w:rsidR="002E058A" w:rsidRPr="00D62AAD"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3FA37B8A"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7DC743DB"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608329E2"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2EAB0B9"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08A7915"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7B53E63A"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5CB449D6"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B817FDF" w14:textId="5D394991" w:rsidR="002E058A"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roofErr w:type="gramStart"/>
      <w:r>
        <w:rPr>
          <w:rFonts w:ascii="Arial" w:hAnsi="Arial" w:cs="Arial"/>
          <w:color w:val="000000"/>
          <w:sz w:val="22"/>
          <w:szCs w:val="22"/>
        </w:rPr>
        <w:t xml:space="preserve">4)  </w:t>
      </w:r>
      <w:r w:rsidR="002E058A" w:rsidRPr="00D62AAD">
        <w:rPr>
          <w:rFonts w:ascii="Arial" w:hAnsi="Arial" w:cs="Arial"/>
          <w:color w:val="000000"/>
          <w:sz w:val="22"/>
          <w:szCs w:val="22"/>
        </w:rPr>
        <w:t>In</w:t>
      </w:r>
      <w:proofErr w:type="gramEnd"/>
      <w:r w:rsidR="002E058A" w:rsidRPr="00D62AAD">
        <w:rPr>
          <w:rFonts w:ascii="Arial" w:hAnsi="Arial" w:cs="Arial"/>
          <w:color w:val="000000"/>
          <w:sz w:val="22"/>
          <w:szCs w:val="22"/>
        </w:rPr>
        <w:t xml:space="preserve"> </w:t>
      </w:r>
      <w:r w:rsidR="00650D75" w:rsidRPr="00EA7FBC">
        <w:rPr>
          <w:rFonts w:ascii="Arial" w:hAnsi="Arial" w:cs="Arial"/>
          <w:color w:val="000000"/>
          <w:position w:val="-6"/>
          <w:sz w:val="22"/>
          <w:szCs w:val="22"/>
        </w:rPr>
        <w:object w:dxaOrig="680" w:dyaOrig="280" w14:anchorId="2247D9F5">
          <v:shape id="_x0000_i1036" type="#_x0000_t75" style="width:34pt;height:14pt" o:ole="">
            <v:imagedata r:id="rId29" o:title=""/>
          </v:shape>
          <o:OLEObject Type="Embed" ProgID="Equation.3" ShapeID="_x0000_i1036" DrawAspect="Content" ObjectID="_1322557587" r:id="rId30"/>
        </w:object>
      </w:r>
      <w:r w:rsidR="002E058A" w:rsidRPr="00D62AAD">
        <w:rPr>
          <w:rFonts w:ascii="Arial" w:hAnsi="Arial" w:cs="Arial"/>
          <w:color w:val="000000"/>
          <w:sz w:val="22"/>
          <w:szCs w:val="22"/>
        </w:rPr>
        <w:t xml:space="preserve">, </w:t>
      </w:r>
      <w:r w:rsidR="00650D75" w:rsidRPr="00650D75">
        <w:rPr>
          <w:rFonts w:ascii="Arial" w:hAnsi="Arial" w:cs="Arial"/>
          <w:color w:val="000000"/>
          <w:position w:val="-10"/>
          <w:sz w:val="22"/>
          <w:szCs w:val="22"/>
        </w:rPr>
        <w:object w:dxaOrig="4240" w:dyaOrig="320" w14:anchorId="6FE04119">
          <v:shape id="_x0000_i1037" type="#_x0000_t75" style="width:212pt;height:16pt" o:ole="">
            <v:imagedata r:id="rId31" o:title=""/>
          </v:shape>
          <o:OLEObject Type="Embed" ProgID="Equation.3" ShapeID="_x0000_i1037" DrawAspect="Content" ObjectID="_1322557588" r:id="rId32"/>
        </w:object>
      </w:r>
      <w:r w:rsidR="002E058A" w:rsidRPr="00D62AAD">
        <w:rPr>
          <w:rFonts w:ascii="Arial" w:hAnsi="Arial" w:cs="Arial"/>
          <w:color w:val="000000"/>
          <w:sz w:val="22"/>
          <w:szCs w:val="22"/>
        </w:rPr>
        <w:t xml:space="preserve"> What is the value of </w:t>
      </w:r>
      <w:r w:rsidR="002E058A" w:rsidRPr="00D62AAD">
        <w:rPr>
          <w:rFonts w:ascii="Arial" w:hAnsi="Arial" w:cs="Arial"/>
          <w:i/>
          <w:iCs/>
          <w:color w:val="000000"/>
          <w:sz w:val="22"/>
          <w:szCs w:val="22"/>
        </w:rPr>
        <w:t>x</w:t>
      </w:r>
      <w:r w:rsidR="002E058A" w:rsidRPr="00D62AAD">
        <w:rPr>
          <w:rFonts w:ascii="Arial" w:hAnsi="Arial" w:cs="Arial"/>
          <w:color w:val="000000"/>
          <w:sz w:val="22"/>
          <w:szCs w:val="22"/>
        </w:rPr>
        <w:t>?</w:t>
      </w:r>
    </w:p>
    <w:p w14:paraId="02133B6C" w14:textId="77777777" w:rsidR="002E058A" w:rsidRPr="00D62AAD"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36DB548F" w14:textId="3207CA14"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747BFE1"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3698E19F"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2146429"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35332BE"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9CE5F31" w14:textId="77777777" w:rsidR="00D62AAD" w:rsidRDefault="00D62AAD" w:rsidP="00650D75">
      <w:pPr>
        <w:keepLines/>
        <w:tabs>
          <w:tab w:val="right" w:pos="-180"/>
          <w:tab w:val="left" w:pos="0"/>
        </w:tabs>
        <w:suppressAutoHyphens/>
        <w:autoSpaceDE w:val="0"/>
        <w:autoSpaceDN w:val="0"/>
        <w:adjustRightInd w:val="0"/>
        <w:rPr>
          <w:rFonts w:ascii="Arial" w:hAnsi="Arial" w:cs="Arial"/>
          <w:color w:val="000000"/>
          <w:sz w:val="22"/>
          <w:szCs w:val="22"/>
        </w:rPr>
      </w:pPr>
    </w:p>
    <w:p w14:paraId="6D26AF2C"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01B09B3"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84FBBEB" w14:textId="0CA2E4F6" w:rsidR="002E058A" w:rsidRDefault="00650D75"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2"/>
          <w:szCs w:val="22"/>
        </w:rPr>
        <w:tab/>
        <w:t xml:space="preserve">5) </w:t>
      </w:r>
      <w:r w:rsidR="002E058A" w:rsidRPr="00D62AAD">
        <w:rPr>
          <w:rFonts w:ascii="Arial" w:hAnsi="Arial" w:cs="Arial"/>
          <w:color w:val="000000"/>
          <w:sz w:val="22"/>
          <w:szCs w:val="22"/>
        </w:rPr>
        <w:t>Juliann plans on drawing</w:t>
      </w:r>
      <w:r>
        <w:rPr>
          <w:rFonts w:ascii="Arial" w:hAnsi="Arial" w:cs="Arial"/>
          <w:color w:val="000000"/>
          <w:sz w:val="22"/>
          <w:szCs w:val="22"/>
        </w:rPr>
        <w:t xml:space="preserve"> </w:t>
      </w:r>
      <w:r w:rsidRPr="00EA7FBC">
        <w:rPr>
          <w:rFonts w:ascii="Arial" w:hAnsi="Arial" w:cs="Arial"/>
          <w:color w:val="000000"/>
          <w:position w:val="-6"/>
          <w:sz w:val="22"/>
          <w:szCs w:val="22"/>
        </w:rPr>
        <w:object w:dxaOrig="680" w:dyaOrig="280" w14:anchorId="5F0D5C14">
          <v:shape id="_x0000_i1038" type="#_x0000_t75" style="width:34pt;height:14pt" o:ole="">
            <v:imagedata r:id="rId33" o:title=""/>
          </v:shape>
          <o:OLEObject Type="Embed" ProgID="Equation.3" ShapeID="_x0000_i1038" DrawAspect="Content" ObjectID="_1322557589" r:id="rId34"/>
        </w:object>
      </w:r>
      <w:r w:rsidR="002E058A" w:rsidRPr="00D62AAD">
        <w:rPr>
          <w:rFonts w:ascii="Arial" w:hAnsi="Arial" w:cs="Arial"/>
          <w:color w:val="000000"/>
          <w:sz w:val="22"/>
          <w:szCs w:val="22"/>
        </w:rPr>
        <w:t>, where the measure of</w:t>
      </w:r>
      <w:r>
        <w:rPr>
          <w:rFonts w:ascii="Arial" w:hAnsi="Arial" w:cs="Arial"/>
          <w:color w:val="000000"/>
          <w:sz w:val="22"/>
          <w:szCs w:val="22"/>
        </w:rPr>
        <w:t xml:space="preserve"> </w:t>
      </w:r>
      <w:r w:rsidRPr="00650D75">
        <w:rPr>
          <w:rFonts w:ascii="Arial" w:hAnsi="Arial" w:cs="Arial"/>
          <w:color w:val="000000"/>
          <w:position w:val="-4"/>
          <w:sz w:val="22"/>
          <w:szCs w:val="22"/>
        </w:rPr>
        <w:object w:dxaOrig="400" w:dyaOrig="240" w14:anchorId="7D1C42F7">
          <v:shape id="_x0000_i1039" type="#_x0000_t75" style="width:20pt;height:12pt" o:ole="">
            <v:imagedata r:id="rId35" o:title=""/>
          </v:shape>
          <o:OLEObject Type="Embed" ProgID="Equation.3" ShapeID="_x0000_i1039" DrawAspect="Content" ObjectID="_1322557590" r:id="rId36"/>
        </w:object>
      </w:r>
      <w:r w:rsidR="002E058A" w:rsidRPr="00D62AAD">
        <w:rPr>
          <w:rFonts w:ascii="Arial" w:hAnsi="Arial" w:cs="Arial"/>
          <w:color w:val="000000"/>
          <w:sz w:val="22"/>
          <w:szCs w:val="22"/>
        </w:rPr>
        <w:t xml:space="preserve"> can range from 50° to 60° and the measure of </w:t>
      </w:r>
      <w:r w:rsidRPr="00650D75">
        <w:rPr>
          <w:rFonts w:ascii="Arial" w:hAnsi="Arial" w:cs="Arial"/>
          <w:color w:val="000000"/>
          <w:position w:val="-4"/>
          <w:sz w:val="22"/>
          <w:szCs w:val="22"/>
        </w:rPr>
        <w:object w:dxaOrig="400" w:dyaOrig="240" w14:anchorId="37A4665D">
          <v:shape id="_x0000_i1040" type="#_x0000_t75" style="width:20pt;height:12pt" o:ole="">
            <v:imagedata r:id="rId37" o:title=""/>
          </v:shape>
          <o:OLEObject Type="Embed" ProgID="Equation.3" ShapeID="_x0000_i1040" DrawAspect="Content" ObjectID="_1322557591" r:id="rId38"/>
        </w:object>
      </w:r>
      <w:r w:rsidR="002E058A" w:rsidRPr="00D62AAD">
        <w:rPr>
          <w:rFonts w:ascii="Arial" w:hAnsi="Arial" w:cs="Arial"/>
          <w:color w:val="000000"/>
          <w:sz w:val="22"/>
          <w:szCs w:val="22"/>
        </w:rPr>
        <w:t>can range from 90° to 100°.  Given these conditions, what is range of measures possible for</w:t>
      </w:r>
      <w:r>
        <w:rPr>
          <w:rFonts w:ascii="Arial" w:hAnsi="Arial" w:cs="Arial"/>
          <w:color w:val="000000"/>
          <w:sz w:val="22"/>
          <w:szCs w:val="22"/>
        </w:rPr>
        <w:t xml:space="preserve"> </w:t>
      </w:r>
      <w:r w:rsidRPr="00650D75">
        <w:rPr>
          <w:rFonts w:ascii="Arial" w:hAnsi="Arial" w:cs="Arial"/>
          <w:color w:val="000000"/>
          <w:position w:val="-6"/>
          <w:sz w:val="22"/>
          <w:szCs w:val="22"/>
        </w:rPr>
        <w:object w:dxaOrig="420" w:dyaOrig="260" w14:anchorId="6A613871">
          <v:shape id="_x0000_i1041" type="#_x0000_t75" style="width:21pt;height:13pt" o:ole="">
            <v:imagedata r:id="rId39" o:title=""/>
          </v:shape>
          <o:OLEObject Type="Embed" ProgID="Equation.3" ShapeID="_x0000_i1041" DrawAspect="Content" ObjectID="_1322557592" r:id="rId40"/>
        </w:object>
      </w:r>
      <w:r w:rsidR="002E058A" w:rsidRPr="00D62AAD">
        <w:rPr>
          <w:rFonts w:ascii="Arial" w:hAnsi="Arial" w:cs="Arial"/>
          <w:color w:val="000000"/>
          <w:sz w:val="22"/>
          <w:szCs w:val="22"/>
        </w:rPr>
        <w:t>?</w:t>
      </w:r>
      <w:r w:rsidR="00D62AAD">
        <w:rPr>
          <w:rFonts w:ascii="Arial" w:hAnsi="Arial" w:cs="Arial"/>
          <w:color w:val="000000"/>
          <w:sz w:val="22"/>
          <w:szCs w:val="22"/>
        </w:rPr>
        <w:t xml:space="preserve"> Explain.</w:t>
      </w:r>
    </w:p>
    <w:p w14:paraId="15E90070"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6C2974A" w14:textId="77777777" w:rsidR="00D62AAD"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232BA1E" w14:textId="77777777" w:rsidR="002E058A" w:rsidRPr="00D62AAD"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3F1AC845" w14:textId="77777777" w:rsidR="002E058A"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181E1D3"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6EC11E90"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1BE5C06"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7EDD0BCC"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11A851B"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717107E4"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848A0AE"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3548F2FA"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4A9E2A66" w14:textId="77777777" w:rsidR="00D62AAD"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30CD7322" w14:textId="4CE42FD9" w:rsidR="002E058A"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roofErr w:type="gramStart"/>
      <w:r>
        <w:rPr>
          <w:rFonts w:ascii="Arial" w:hAnsi="Arial" w:cs="Arial"/>
          <w:color w:val="000000"/>
          <w:sz w:val="22"/>
          <w:szCs w:val="22"/>
        </w:rPr>
        <w:t xml:space="preserve">6)  </w:t>
      </w:r>
      <w:r w:rsidR="002E058A" w:rsidRPr="00D62AAD">
        <w:rPr>
          <w:rFonts w:ascii="Arial" w:hAnsi="Arial" w:cs="Arial"/>
          <w:color w:val="000000"/>
          <w:sz w:val="22"/>
          <w:szCs w:val="22"/>
        </w:rPr>
        <w:t>In</w:t>
      </w:r>
      <w:proofErr w:type="gramEnd"/>
      <w:r w:rsidR="00650D75">
        <w:rPr>
          <w:rFonts w:ascii="Arial" w:hAnsi="Arial" w:cs="Arial"/>
          <w:color w:val="000000"/>
          <w:sz w:val="22"/>
          <w:szCs w:val="22"/>
        </w:rPr>
        <w:t xml:space="preserve"> </w:t>
      </w:r>
      <w:r w:rsidR="00650D75" w:rsidRPr="00EA7FBC">
        <w:rPr>
          <w:rFonts w:ascii="Arial" w:hAnsi="Arial" w:cs="Arial"/>
          <w:color w:val="000000"/>
          <w:position w:val="-6"/>
          <w:sz w:val="22"/>
          <w:szCs w:val="22"/>
        </w:rPr>
        <w:object w:dxaOrig="680" w:dyaOrig="280" w14:anchorId="0A03E3F1">
          <v:shape id="_x0000_i1042" type="#_x0000_t75" style="width:34pt;height:14pt" o:ole="">
            <v:imagedata r:id="rId41" o:title=""/>
          </v:shape>
          <o:OLEObject Type="Embed" ProgID="Equation.3" ShapeID="_x0000_i1042" DrawAspect="Content" ObjectID="_1322557593" r:id="rId42"/>
        </w:object>
      </w:r>
      <w:r w:rsidR="002E058A" w:rsidRPr="00D62AAD">
        <w:rPr>
          <w:rFonts w:ascii="Arial" w:hAnsi="Arial" w:cs="Arial"/>
          <w:color w:val="000000"/>
          <w:sz w:val="22"/>
          <w:szCs w:val="22"/>
        </w:rPr>
        <w:t>, the measure of</w:t>
      </w:r>
      <w:r w:rsidR="00650D75">
        <w:rPr>
          <w:rFonts w:ascii="Arial" w:hAnsi="Arial" w:cs="Arial"/>
          <w:color w:val="000000"/>
          <w:sz w:val="22"/>
          <w:szCs w:val="22"/>
        </w:rPr>
        <w:t xml:space="preserve"> </w:t>
      </w:r>
      <w:r w:rsidR="00650D75" w:rsidRPr="00650D75">
        <w:rPr>
          <w:rFonts w:ascii="Arial" w:hAnsi="Arial" w:cs="Arial"/>
          <w:color w:val="000000"/>
          <w:position w:val="-4"/>
          <w:sz w:val="22"/>
          <w:szCs w:val="22"/>
        </w:rPr>
        <w:object w:dxaOrig="400" w:dyaOrig="240" w14:anchorId="1D014F9A">
          <v:shape id="_x0000_i1043" type="#_x0000_t75" style="width:20pt;height:12pt" o:ole="">
            <v:imagedata r:id="rId43" o:title=""/>
          </v:shape>
          <o:OLEObject Type="Embed" ProgID="Equation.3" ShapeID="_x0000_i1043" DrawAspect="Content" ObjectID="_1322557594" r:id="rId44"/>
        </w:object>
      </w:r>
      <w:r w:rsidR="002E058A" w:rsidRPr="00D62AAD">
        <w:rPr>
          <w:rFonts w:ascii="Arial" w:hAnsi="Arial" w:cs="Arial"/>
          <w:color w:val="000000"/>
          <w:sz w:val="22"/>
          <w:szCs w:val="22"/>
        </w:rPr>
        <w:t xml:space="preserve"> is 21 less than four times the measure of</w:t>
      </w:r>
      <w:r w:rsidR="00650D75">
        <w:rPr>
          <w:rFonts w:ascii="Arial" w:hAnsi="Arial" w:cs="Arial"/>
          <w:color w:val="000000"/>
          <w:sz w:val="22"/>
          <w:szCs w:val="22"/>
        </w:rPr>
        <w:t xml:space="preserve"> </w:t>
      </w:r>
      <w:r w:rsidR="00650D75" w:rsidRPr="00650D75">
        <w:rPr>
          <w:rFonts w:ascii="Arial" w:hAnsi="Arial" w:cs="Arial"/>
          <w:color w:val="000000"/>
          <w:position w:val="-4"/>
          <w:sz w:val="22"/>
          <w:szCs w:val="22"/>
        </w:rPr>
        <w:object w:dxaOrig="400" w:dyaOrig="240" w14:anchorId="60AB74EB">
          <v:shape id="_x0000_i1044" type="#_x0000_t75" style="width:20pt;height:12pt" o:ole="">
            <v:imagedata r:id="rId45" o:title=""/>
          </v:shape>
          <o:OLEObject Type="Embed" ProgID="Equation.3" ShapeID="_x0000_i1044" DrawAspect="Content" ObjectID="_1322557595" r:id="rId46"/>
        </w:object>
      </w:r>
      <w:r w:rsidR="002E058A" w:rsidRPr="00D62AAD">
        <w:rPr>
          <w:rFonts w:ascii="Arial" w:hAnsi="Arial" w:cs="Arial"/>
          <w:color w:val="000000"/>
          <w:sz w:val="22"/>
          <w:szCs w:val="22"/>
        </w:rPr>
        <w:t>, and the measure of</w:t>
      </w:r>
      <w:r w:rsidR="00650D75">
        <w:rPr>
          <w:rFonts w:ascii="Arial" w:hAnsi="Arial" w:cs="Arial"/>
          <w:color w:val="000000"/>
          <w:sz w:val="22"/>
          <w:szCs w:val="22"/>
        </w:rPr>
        <w:t xml:space="preserve"> </w:t>
      </w:r>
      <w:r w:rsidR="00650D75" w:rsidRPr="00650D75">
        <w:rPr>
          <w:rFonts w:ascii="Arial" w:hAnsi="Arial" w:cs="Arial"/>
          <w:color w:val="000000"/>
          <w:position w:val="-6"/>
          <w:sz w:val="22"/>
          <w:szCs w:val="22"/>
        </w:rPr>
        <w:object w:dxaOrig="420" w:dyaOrig="260" w14:anchorId="6E5E404F">
          <v:shape id="_x0000_i1045" type="#_x0000_t75" style="width:21pt;height:13pt" o:ole="">
            <v:imagedata r:id="rId47" o:title=""/>
          </v:shape>
          <o:OLEObject Type="Embed" ProgID="Equation.3" ShapeID="_x0000_i1045" DrawAspect="Content" ObjectID="_1322557596" r:id="rId48"/>
        </w:object>
      </w:r>
      <w:r w:rsidR="002E058A" w:rsidRPr="00D62AAD">
        <w:rPr>
          <w:rFonts w:ascii="Arial" w:hAnsi="Arial" w:cs="Arial"/>
          <w:color w:val="000000"/>
          <w:sz w:val="22"/>
          <w:szCs w:val="22"/>
        </w:rPr>
        <w:t xml:space="preserve"> is 1 more than five times the measure of</w:t>
      </w:r>
      <w:r w:rsidR="00650D75">
        <w:rPr>
          <w:rFonts w:ascii="Arial" w:hAnsi="Arial" w:cs="Arial"/>
          <w:color w:val="000000"/>
          <w:sz w:val="22"/>
          <w:szCs w:val="22"/>
        </w:rPr>
        <w:t xml:space="preserve"> </w:t>
      </w:r>
      <w:r w:rsidR="00650D75" w:rsidRPr="00650D75">
        <w:rPr>
          <w:rFonts w:ascii="Arial" w:hAnsi="Arial" w:cs="Arial"/>
          <w:color w:val="000000"/>
          <w:position w:val="-4"/>
          <w:sz w:val="22"/>
          <w:szCs w:val="22"/>
        </w:rPr>
        <w:object w:dxaOrig="400" w:dyaOrig="240" w14:anchorId="6E356445">
          <v:shape id="_x0000_i1046" type="#_x0000_t75" style="width:20pt;height:12pt" o:ole="">
            <v:imagedata r:id="rId49" o:title=""/>
          </v:shape>
          <o:OLEObject Type="Embed" ProgID="Equation.3" ShapeID="_x0000_i1046" DrawAspect="Content" ObjectID="_1322557597" r:id="rId50"/>
        </w:object>
      </w:r>
      <w:r w:rsidR="002E058A" w:rsidRPr="00D62AAD">
        <w:rPr>
          <w:rFonts w:ascii="Arial" w:hAnsi="Arial" w:cs="Arial"/>
          <w:color w:val="000000"/>
          <w:sz w:val="22"/>
          <w:szCs w:val="22"/>
        </w:rPr>
        <w:t xml:space="preserve">.  Find the measure, in degrees, of each angle of </w:t>
      </w:r>
      <w:r w:rsidR="00650D75" w:rsidRPr="00EA7FBC">
        <w:rPr>
          <w:rFonts w:ascii="Arial" w:hAnsi="Arial" w:cs="Arial"/>
          <w:color w:val="000000"/>
          <w:position w:val="-6"/>
          <w:sz w:val="22"/>
          <w:szCs w:val="22"/>
        </w:rPr>
        <w:object w:dxaOrig="680" w:dyaOrig="280" w14:anchorId="292A0A91">
          <v:shape id="_x0000_i1047" type="#_x0000_t75" style="width:34pt;height:14pt" o:ole="">
            <v:imagedata r:id="rId51" o:title=""/>
          </v:shape>
          <o:OLEObject Type="Embed" ProgID="Equation.3" ShapeID="_x0000_i1047" DrawAspect="Content" ObjectID="_1322557598" r:id="rId52"/>
        </w:object>
      </w:r>
      <w:r w:rsidR="002E058A" w:rsidRPr="00D62AAD">
        <w:rPr>
          <w:rFonts w:ascii="Arial" w:hAnsi="Arial" w:cs="Arial"/>
          <w:color w:val="000000"/>
          <w:sz w:val="22"/>
          <w:szCs w:val="22"/>
        </w:rPr>
        <w:t>.</w:t>
      </w:r>
    </w:p>
    <w:p w14:paraId="54C69E4A" w14:textId="77777777" w:rsidR="002E058A" w:rsidRPr="00D62AAD"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62B36CE6"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865A29A"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E1BA8C4"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5626313B"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23B8FF5"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20E7695"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4FE7FE08"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20952D3"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ABB1AEF"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4704F1BB"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3BA6189"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403C8D00"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6DFA16BC" w14:textId="79F8B90E" w:rsidR="002E058A" w:rsidRDefault="00D62AAD" w:rsidP="00D62AAD">
      <w:pPr>
        <w:keepLines/>
        <w:tabs>
          <w:tab w:val="right" w:pos="-180"/>
          <w:tab w:val="left" w:pos="0"/>
        </w:tabs>
        <w:suppressAutoHyphens/>
        <w:autoSpaceDE w:val="0"/>
        <w:autoSpaceDN w:val="0"/>
        <w:adjustRightInd w:val="0"/>
        <w:ind w:hanging="63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D652C4">
        <w:rPr>
          <w:rFonts w:ascii="Arial" w:hAnsi="Arial" w:cs="Arial"/>
          <w:color w:val="000000"/>
          <w:sz w:val="22"/>
          <w:szCs w:val="22"/>
        </w:rPr>
        <w:t>7) In</w:t>
      </w:r>
      <w:r w:rsidR="002E058A" w:rsidRPr="00D62AAD">
        <w:rPr>
          <w:rFonts w:ascii="Arial" w:hAnsi="Arial" w:cs="Arial"/>
          <w:color w:val="000000"/>
          <w:sz w:val="22"/>
          <w:szCs w:val="22"/>
        </w:rPr>
        <w:t xml:space="preserve"> the diagram of </w:t>
      </w:r>
      <w:r w:rsidR="00D652C4" w:rsidRPr="00650D75">
        <w:rPr>
          <w:rFonts w:ascii="Arial" w:hAnsi="Arial" w:cs="Arial"/>
          <w:color w:val="000000"/>
          <w:position w:val="-4"/>
          <w:sz w:val="22"/>
          <w:szCs w:val="22"/>
        </w:rPr>
        <w:object w:dxaOrig="740" w:dyaOrig="260" w14:anchorId="690C6322">
          <v:shape id="_x0000_i1048" type="#_x0000_t75" style="width:37pt;height:13pt" o:ole="">
            <v:imagedata r:id="rId53" o:title=""/>
          </v:shape>
          <o:OLEObject Type="Embed" ProgID="Equation.3" ShapeID="_x0000_i1048" DrawAspect="Content" ObjectID="_1322557599" r:id="rId54"/>
        </w:object>
      </w:r>
      <w:r w:rsidR="002E058A" w:rsidRPr="00D62AAD">
        <w:rPr>
          <w:rFonts w:ascii="Arial" w:hAnsi="Arial" w:cs="Arial"/>
          <w:color w:val="000000"/>
          <w:sz w:val="22"/>
          <w:szCs w:val="22"/>
        </w:rPr>
        <w:t xml:space="preserve"> below, </w:t>
      </w:r>
      <w:r w:rsidR="00D652C4" w:rsidRPr="00EA7FBC">
        <w:rPr>
          <w:rFonts w:ascii="Arial" w:hAnsi="Arial" w:cs="Arial"/>
          <w:color w:val="000000"/>
          <w:position w:val="-6"/>
          <w:sz w:val="22"/>
          <w:szCs w:val="22"/>
        </w:rPr>
        <w:object w:dxaOrig="1040" w:dyaOrig="260" w14:anchorId="612D3CD1">
          <v:shape id="_x0000_i1049" type="#_x0000_t75" style="width:52pt;height:13pt" o:ole="">
            <v:imagedata r:id="rId55" o:title=""/>
          </v:shape>
          <o:OLEObject Type="Embed" ProgID="Equation.3" ShapeID="_x0000_i1049" DrawAspect="Content" ObjectID="_1322557600" r:id="rId56"/>
        </w:object>
      </w:r>
      <w:r w:rsidR="002E058A" w:rsidRPr="00D62AAD">
        <w:rPr>
          <w:rFonts w:ascii="Arial" w:hAnsi="Arial" w:cs="Arial"/>
          <w:color w:val="000000"/>
          <w:sz w:val="22"/>
          <w:szCs w:val="22"/>
        </w:rPr>
        <w:t>,</w:t>
      </w:r>
      <w:r w:rsidR="00D652C4">
        <w:rPr>
          <w:rFonts w:ascii="Arial" w:hAnsi="Arial" w:cs="Arial"/>
          <w:color w:val="000000"/>
          <w:sz w:val="22"/>
          <w:szCs w:val="22"/>
        </w:rPr>
        <w:t xml:space="preserve"> </w:t>
      </w:r>
      <w:r w:rsidR="00D652C4" w:rsidRPr="00EA7FBC">
        <w:rPr>
          <w:rFonts w:ascii="Arial" w:hAnsi="Arial" w:cs="Arial"/>
          <w:color w:val="000000"/>
          <w:position w:val="-6"/>
          <w:sz w:val="22"/>
          <w:szCs w:val="22"/>
        </w:rPr>
        <w:object w:dxaOrig="1120" w:dyaOrig="280" w14:anchorId="7736486B">
          <v:shape id="_x0000_i1050" type="#_x0000_t75" style="width:56pt;height:14pt" o:ole="">
            <v:imagedata r:id="rId57" o:title=""/>
          </v:shape>
          <o:OLEObject Type="Embed" ProgID="Equation.3" ShapeID="_x0000_i1050" DrawAspect="Content" ObjectID="_1322557601" r:id="rId58"/>
        </w:object>
      </w:r>
      <w:r w:rsidR="00D652C4">
        <w:rPr>
          <w:rFonts w:ascii="Arial" w:hAnsi="Arial" w:cs="Arial"/>
          <w:color w:val="000000"/>
          <w:sz w:val="22"/>
          <w:szCs w:val="22"/>
        </w:rPr>
        <w:t>,</w:t>
      </w:r>
      <w:r w:rsidR="002E058A" w:rsidRPr="00D62AAD">
        <w:rPr>
          <w:rFonts w:ascii="Arial" w:hAnsi="Arial" w:cs="Arial"/>
          <w:color w:val="000000"/>
          <w:sz w:val="22"/>
          <w:szCs w:val="22"/>
        </w:rPr>
        <w:t xml:space="preserve"> and</w:t>
      </w:r>
      <w:r w:rsidR="00D652C4">
        <w:rPr>
          <w:rFonts w:ascii="Arial" w:hAnsi="Arial" w:cs="Arial"/>
          <w:color w:val="000000"/>
          <w:sz w:val="22"/>
          <w:szCs w:val="22"/>
        </w:rPr>
        <w:t xml:space="preserve"> </w:t>
      </w:r>
      <w:r w:rsidR="00D652C4" w:rsidRPr="00D652C4">
        <w:rPr>
          <w:rFonts w:ascii="Arial" w:hAnsi="Arial" w:cs="Arial"/>
          <w:color w:val="000000"/>
          <w:position w:val="-4"/>
          <w:sz w:val="22"/>
          <w:szCs w:val="22"/>
        </w:rPr>
        <w:object w:dxaOrig="460" w:dyaOrig="320" w14:anchorId="2031CE21">
          <v:shape id="_x0000_i1051" type="#_x0000_t75" style="width:23pt;height:16pt" o:ole="">
            <v:imagedata r:id="rId59" o:title=""/>
          </v:shape>
          <o:OLEObject Type="Embed" ProgID="Equation.3" ShapeID="_x0000_i1051" DrawAspect="Content" ObjectID="_1322557602" r:id="rId60"/>
        </w:object>
      </w:r>
      <w:r w:rsidR="002E058A" w:rsidRPr="00D62AAD">
        <w:rPr>
          <w:rFonts w:ascii="Arial" w:hAnsi="Arial" w:cs="Arial"/>
          <w:color w:val="000000"/>
          <w:sz w:val="22"/>
          <w:szCs w:val="22"/>
        </w:rPr>
        <w:t xml:space="preserve">is extended through </w:t>
      </w:r>
      <w:r w:rsidR="002E058A" w:rsidRPr="00D62AAD">
        <w:rPr>
          <w:rFonts w:ascii="Arial" w:hAnsi="Arial" w:cs="Arial"/>
          <w:i/>
          <w:iCs/>
          <w:color w:val="000000"/>
          <w:sz w:val="22"/>
          <w:szCs w:val="22"/>
        </w:rPr>
        <w:t>N</w:t>
      </w:r>
      <w:r w:rsidR="002E058A" w:rsidRPr="00D62AAD">
        <w:rPr>
          <w:rFonts w:ascii="Arial" w:hAnsi="Arial" w:cs="Arial"/>
          <w:color w:val="000000"/>
          <w:sz w:val="22"/>
          <w:szCs w:val="22"/>
        </w:rPr>
        <w:t>.</w:t>
      </w:r>
      <w:r>
        <w:rPr>
          <w:rFonts w:ascii="Arial" w:hAnsi="Arial" w:cs="Arial"/>
          <w:color w:val="000000"/>
          <w:sz w:val="22"/>
          <w:szCs w:val="22"/>
        </w:rPr>
        <w:t xml:space="preserve"> </w:t>
      </w:r>
      <w:r w:rsidRPr="00D62AAD">
        <w:rPr>
          <w:rFonts w:ascii="Arial" w:hAnsi="Arial" w:cs="Arial"/>
          <w:color w:val="000000"/>
          <w:sz w:val="22"/>
          <w:szCs w:val="22"/>
        </w:rPr>
        <w:t>What is the measure of</w:t>
      </w:r>
      <w:r w:rsidR="00D652C4" w:rsidRPr="00EA7FBC">
        <w:rPr>
          <w:rFonts w:ascii="Arial" w:hAnsi="Arial" w:cs="Arial"/>
          <w:color w:val="000000"/>
          <w:position w:val="-6"/>
          <w:sz w:val="22"/>
          <w:szCs w:val="22"/>
        </w:rPr>
        <w:object w:dxaOrig="720" w:dyaOrig="260" w14:anchorId="59743A9C">
          <v:shape id="_x0000_i1052" type="#_x0000_t75" style="width:36pt;height:13pt" o:ole="">
            <v:imagedata r:id="rId61" o:title=""/>
          </v:shape>
          <o:OLEObject Type="Embed" ProgID="Equation.3" ShapeID="_x0000_i1052" DrawAspect="Content" ObjectID="_1322557603" r:id="rId62"/>
        </w:object>
      </w:r>
      <w:r w:rsidRPr="00D62AAD">
        <w:rPr>
          <w:rFonts w:ascii="Arial" w:hAnsi="Arial" w:cs="Arial"/>
          <w:color w:val="000000"/>
          <w:sz w:val="22"/>
          <w:szCs w:val="22"/>
        </w:rPr>
        <w:t>?</w:t>
      </w:r>
    </w:p>
    <w:p w14:paraId="37E20BE2" w14:textId="77777777" w:rsidR="00D652C4" w:rsidRPr="00D62AAD" w:rsidRDefault="00D652C4" w:rsidP="00D62AAD">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E470D0E" w14:textId="77777777" w:rsidR="002E058A" w:rsidRDefault="002E058A" w:rsidP="00D62AAD">
      <w:pPr>
        <w:keepLines/>
        <w:suppressAutoHyphens/>
        <w:autoSpaceDE w:val="0"/>
        <w:autoSpaceDN w:val="0"/>
        <w:adjustRightInd w:val="0"/>
        <w:rPr>
          <w:rFonts w:ascii="Arial" w:hAnsi="Arial" w:cs="Arial"/>
          <w:color w:val="000000"/>
          <w:sz w:val="22"/>
          <w:szCs w:val="22"/>
        </w:rPr>
      </w:pPr>
      <w:r w:rsidRPr="00D62AAD">
        <w:rPr>
          <w:rFonts w:ascii="Arial" w:hAnsi="Arial" w:cs="Arial"/>
          <w:noProof/>
          <w:color w:val="000000"/>
          <w:sz w:val="22"/>
          <w:szCs w:val="22"/>
        </w:rPr>
        <w:drawing>
          <wp:inline distT="0" distB="0" distL="0" distR="0" wp14:anchorId="09089F16" wp14:editId="2ACBC1CC">
            <wp:extent cx="1403916" cy="9779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04258" cy="978138"/>
                    </a:xfrm>
                    <a:prstGeom prst="rect">
                      <a:avLst/>
                    </a:prstGeom>
                    <a:noFill/>
                    <a:ln>
                      <a:noFill/>
                    </a:ln>
                  </pic:spPr>
                </pic:pic>
              </a:graphicData>
            </a:graphic>
          </wp:inline>
        </w:drawing>
      </w:r>
    </w:p>
    <w:p w14:paraId="76CC9525" w14:textId="77777777" w:rsidR="00D62AAD" w:rsidRPr="00D62AAD" w:rsidRDefault="00D62AAD" w:rsidP="00D62AAD">
      <w:pPr>
        <w:keepLines/>
        <w:suppressAutoHyphens/>
        <w:autoSpaceDE w:val="0"/>
        <w:autoSpaceDN w:val="0"/>
        <w:adjustRightInd w:val="0"/>
        <w:rPr>
          <w:rFonts w:ascii="Arial" w:hAnsi="Arial" w:cs="Arial"/>
          <w:color w:val="000000"/>
          <w:sz w:val="22"/>
          <w:szCs w:val="22"/>
        </w:rPr>
      </w:pPr>
    </w:p>
    <w:p w14:paraId="21829C16" w14:textId="77777777" w:rsidR="002E058A" w:rsidRDefault="002E058A" w:rsidP="00D62AAD">
      <w:pPr>
        <w:keepLines/>
        <w:tabs>
          <w:tab w:val="right" w:pos="-180"/>
          <w:tab w:val="left" w:pos="0"/>
        </w:tabs>
        <w:suppressAutoHyphens/>
        <w:autoSpaceDE w:val="0"/>
        <w:autoSpaceDN w:val="0"/>
        <w:adjustRightInd w:val="0"/>
        <w:rPr>
          <w:rFonts w:ascii="Arial" w:hAnsi="Arial" w:cs="Arial"/>
          <w:color w:val="000000"/>
          <w:sz w:val="22"/>
          <w:szCs w:val="22"/>
        </w:rPr>
      </w:pPr>
    </w:p>
    <w:p w14:paraId="2AAAC459" w14:textId="77777777" w:rsidR="00D62AAD" w:rsidRDefault="00D62AAD" w:rsidP="00D62AAD">
      <w:pPr>
        <w:keepLines/>
        <w:tabs>
          <w:tab w:val="right" w:pos="-180"/>
          <w:tab w:val="left" w:pos="0"/>
        </w:tabs>
        <w:suppressAutoHyphens/>
        <w:autoSpaceDE w:val="0"/>
        <w:autoSpaceDN w:val="0"/>
        <w:adjustRightInd w:val="0"/>
        <w:rPr>
          <w:rFonts w:ascii="Arial" w:hAnsi="Arial" w:cs="Arial"/>
          <w:color w:val="000000"/>
          <w:sz w:val="22"/>
          <w:szCs w:val="22"/>
        </w:rPr>
      </w:pPr>
    </w:p>
    <w:p w14:paraId="743B4154" w14:textId="77777777" w:rsidR="00D62AAD" w:rsidRPr="00D62AAD" w:rsidRDefault="00D62AAD" w:rsidP="00D62AAD">
      <w:pPr>
        <w:keepLines/>
        <w:tabs>
          <w:tab w:val="right" w:pos="-180"/>
          <w:tab w:val="left" w:pos="0"/>
        </w:tabs>
        <w:suppressAutoHyphens/>
        <w:autoSpaceDE w:val="0"/>
        <w:autoSpaceDN w:val="0"/>
        <w:adjustRightInd w:val="0"/>
        <w:rPr>
          <w:rFonts w:ascii="Arial" w:hAnsi="Arial" w:cs="Arial"/>
          <w:color w:val="000000"/>
          <w:sz w:val="22"/>
          <w:szCs w:val="22"/>
        </w:rPr>
      </w:pPr>
    </w:p>
    <w:p w14:paraId="204619CC" w14:textId="57EB4B31" w:rsidR="002E058A"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D652C4">
        <w:rPr>
          <w:rFonts w:ascii="Arial" w:hAnsi="Arial" w:cs="Arial"/>
          <w:color w:val="000000"/>
          <w:sz w:val="22"/>
          <w:szCs w:val="22"/>
        </w:rPr>
        <w:t xml:space="preserve">9) In </w:t>
      </w:r>
      <w:r w:rsidR="00D652C4" w:rsidRPr="00D652C4">
        <w:rPr>
          <w:rFonts w:ascii="Arial" w:hAnsi="Arial" w:cs="Arial"/>
          <w:color w:val="000000"/>
          <w:position w:val="-6"/>
          <w:sz w:val="22"/>
          <w:szCs w:val="22"/>
        </w:rPr>
        <w:object w:dxaOrig="740" w:dyaOrig="280" w14:anchorId="542EB40B">
          <v:shape id="_x0000_i1053" type="#_x0000_t75" style="width:37pt;height:14pt" o:ole="">
            <v:imagedata r:id="rId64" o:title=""/>
          </v:shape>
          <o:OLEObject Type="Embed" ProgID="Equation.3" ShapeID="_x0000_i1053" DrawAspect="Content" ObjectID="_1322557604" r:id="rId65"/>
        </w:object>
      </w:r>
      <w:r w:rsidR="002E058A" w:rsidRPr="00D62AAD">
        <w:rPr>
          <w:rFonts w:ascii="Arial" w:hAnsi="Arial" w:cs="Arial"/>
          <w:color w:val="000000"/>
          <w:sz w:val="22"/>
          <w:szCs w:val="22"/>
        </w:rPr>
        <w:t xml:space="preserve">, </w:t>
      </w:r>
      <w:r w:rsidR="00D652C4" w:rsidRPr="00D652C4">
        <w:rPr>
          <w:rFonts w:ascii="Arial" w:hAnsi="Arial" w:cs="Arial"/>
          <w:color w:val="000000"/>
          <w:position w:val="-6"/>
          <w:sz w:val="22"/>
          <w:szCs w:val="22"/>
        </w:rPr>
        <w:object w:dxaOrig="1060" w:dyaOrig="260" w14:anchorId="1E013EC4">
          <v:shape id="_x0000_i1054" type="#_x0000_t75" style="width:53pt;height:13pt" o:ole="">
            <v:imagedata r:id="rId66" o:title=""/>
          </v:shape>
          <o:OLEObject Type="Embed" ProgID="Equation.3" ShapeID="_x0000_i1054" DrawAspect="Content" ObjectID="_1322557605" r:id="rId67"/>
        </w:object>
      </w:r>
      <w:r w:rsidR="002E058A" w:rsidRPr="00D62AAD">
        <w:rPr>
          <w:rFonts w:ascii="Arial" w:hAnsi="Arial" w:cs="Arial"/>
          <w:color w:val="000000"/>
          <w:sz w:val="22"/>
          <w:szCs w:val="22"/>
        </w:rPr>
        <w:t xml:space="preserve">and an exterior angle at vertex </w:t>
      </w:r>
      <w:r w:rsidR="002E058A" w:rsidRPr="00D62AAD">
        <w:rPr>
          <w:rFonts w:ascii="Arial" w:hAnsi="Arial" w:cs="Arial"/>
          <w:i/>
          <w:iCs/>
          <w:color w:val="000000"/>
          <w:sz w:val="22"/>
          <w:szCs w:val="22"/>
        </w:rPr>
        <w:t>H</w:t>
      </w:r>
      <w:r w:rsidR="002E058A" w:rsidRPr="00D62AAD">
        <w:rPr>
          <w:rFonts w:ascii="Arial" w:hAnsi="Arial" w:cs="Arial"/>
          <w:color w:val="000000"/>
          <w:sz w:val="22"/>
          <w:szCs w:val="22"/>
        </w:rPr>
        <w:t xml:space="preserve"> has a measure of 104.  What is </w:t>
      </w:r>
      <w:r w:rsidR="00D652C4" w:rsidRPr="00D652C4">
        <w:rPr>
          <w:rFonts w:ascii="Arial" w:hAnsi="Arial" w:cs="Arial"/>
          <w:color w:val="000000"/>
          <w:position w:val="-6"/>
          <w:sz w:val="22"/>
          <w:szCs w:val="22"/>
        </w:rPr>
        <w:object w:dxaOrig="600" w:dyaOrig="260" w14:anchorId="4758BBB3">
          <v:shape id="_x0000_i1055" type="#_x0000_t75" style="width:30pt;height:13pt" o:ole="">
            <v:imagedata r:id="rId68" o:title=""/>
          </v:shape>
          <o:OLEObject Type="Embed" ProgID="Equation.3" ShapeID="_x0000_i1055" DrawAspect="Content" ObjectID="_1322557606" r:id="rId69"/>
        </w:object>
      </w:r>
      <w:r w:rsidR="002E058A" w:rsidRPr="00D62AAD">
        <w:rPr>
          <w:rFonts w:ascii="Arial" w:hAnsi="Arial" w:cs="Arial"/>
          <w:color w:val="000000"/>
          <w:sz w:val="22"/>
          <w:szCs w:val="22"/>
        </w:rPr>
        <w:t>?</w:t>
      </w:r>
    </w:p>
    <w:p w14:paraId="3C585856" w14:textId="77777777" w:rsidR="002E058A" w:rsidRPr="00D62AAD"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441C20C" w14:textId="77777777" w:rsidR="002E058A"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9BE01EE"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595CCA72"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57CF6016"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49A622AE"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58D3C44"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64DA205"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3B4D5ED3"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23BA9A8"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65E8662C" w14:textId="77777777" w:rsidR="00D62AAD"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FA4A584" w14:textId="4DEBB647" w:rsidR="00D62AAD" w:rsidRPr="00D62AAD" w:rsidRDefault="00D62AAD" w:rsidP="00D62AAD">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10</w:t>
      </w:r>
      <w:proofErr w:type="gramStart"/>
      <w:r>
        <w:rPr>
          <w:rFonts w:ascii="Arial" w:hAnsi="Arial" w:cs="Arial"/>
          <w:color w:val="000000"/>
          <w:sz w:val="22"/>
          <w:szCs w:val="22"/>
        </w:rPr>
        <w:t xml:space="preserve">)  </w:t>
      </w:r>
      <w:r w:rsidR="002E058A" w:rsidRPr="00D62AAD">
        <w:rPr>
          <w:rFonts w:ascii="Arial" w:hAnsi="Arial" w:cs="Arial"/>
          <w:color w:val="000000"/>
          <w:sz w:val="22"/>
          <w:szCs w:val="22"/>
        </w:rPr>
        <w:t>In</w:t>
      </w:r>
      <w:proofErr w:type="gramEnd"/>
      <w:r w:rsidR="002E058A" w:rsidRPr="00D62AAD">
        <w:rPr>
          <w:rFonts w:ascii="Arial" w:hAnsi="Arial" w:cs="Arial"/>
          <w:color w:val="000000"/>
          <w:sz w:val="22"/>
          <w:szCs w:val="22"/>
        </w:rPr>
        <w:t xml:space="preserve"> the diagram below of</w:t>
      </w:r>
      <w:r w:rsidR="00D652C4">
        <w:rPr>
          <w:rFonts w:ascii="Arial" w:hAnsi="Arial" w:cs="Arial"/>
          <w:color w:val="000000"/>
          <w:sz w:val="22"/>
          <w:szCs w:val="22"/>
        </w:rPr>
        <w:t xml:space="preserve"> </w:t>
      </w:r>
      <w:r w:rsidR="00D652C4" w:rsidRPr="00D652C4">
        <w:rPr>
          <w:rFonts w:ascii="Arial" w:hAnsi="Arial" w:cs="Arial"/>
          <w:color w:val="000000"/>
          <w:position w:val="-6"/>
          <w:sz w:val="22"/>
          <w:szCs w:val="22"/>
        </w:rPr>
        <w:object w:dxaOrig="680" w:dyaOrig="280" w14:anchorId="27EBC691">
          <v:shape id="_x0000_i1056" type="#_x0000_t75" style="width:34pt;height:14pt" o:ole="">
            <v:imagedata r:id="rId70" o:title=""/>
          </v:shape>
          <o:OLEObject Type="Embed" ProgID="Equation.3" ShapeID="_x0000_i1056" DrawAspect="Content" ObjectID="_1322557607" r:id="rId71"/>
        </w:object>
      </w:r>
      <w:r w:rsidR="002E058A" w:rsidRPr="00D62AAD">
        <w:rPr>
          <w:rFonts w:ascii="Arial" w:hAnsi="Arial" w:cs="Arial"/>
          <w:color w:val="000000"/>
          <w:sz w:val="22"/>
          <w:szCs w:val="22"/>
        </w:rPr>
        <w:t>, side</w:t>
      </w:r>
      <w:r w:rsidR="00D652C4">
        <w:rPr>
          <w:rFonts w:ascii="Arial" w:hAnsi="Arial" w:cs="Arial"/>
          <w:color w:val="000000"/>
          <w:sz w:val="22"/>
          <w:szCs w:val="22"/>
        </w:rPr>
        <w:t xml:space="preserve"> </w:t>
      </w:r>
      <w:r w:rsidR="00D652C4" w:rsidRPr="00D652C4">
        <w:rPr>
          <w:rFonts w:ascii="Arial" w:hAnsi="Arial" w:cs="Arial"/>
          <w:color w:val="000000"/>
          <w:position w:val="-6"/>
          <w:sz w:val="22"/>
          <w:szCs w:val="22"/>
        </w:rPr>
        <w:object w:dxaOrig="400" w:dyaOrig="340" w14:anchorId="0F27A89C">
          <v:shape id="_x0000_i1057" type="#_x0000_t75" style="width:20pt;height:17pt" o:ole="">
            <v:imagedata r:id="rId72" o:title=""/>
          </v:shape>
          <o:OLEObject Type="Embed" ProgID="Equation.3" ShapeID="_x0000_i1057" DrawAspect="Content" ObjectID="_1322557608" r:id="rId73"/>
        </w:object>
      </w:r>
      <w:r w:rsidR="002E058A" w:rsidRPr="00D62AAD">
        <w:rPr>
          <w:rFonts w:ascii="Arial" w:hAnsi="Arial" w:cs="Arial"/>
          <w:color w:val="000000"/>
          <w:sz w:val="22"/>
          <w:szCs w:val="22"/>
        </w:rPr>
        <w:t xml:space="preserve"> is extended to point </w:t>
      </w:r>
      <w:r w:rsidR="002E058A" w:rsidRPr="00D62AAD">
        <w:rPr>
          <w:rFonts w:ascii="Arial" w:hAnsi="Arial" w:cs="Arial"/>
          <w:i/>
          <w:iCs/>
          <w:color w:val="000000"/>
          <w:sz w:val="22"/>
          <w:szCs w:val="22"/>
        </w:rPr>
        <w:t>D</w:t>
      </w:r>
      <w:r w:rsidR="002E058A" w:rsidRPr="00D62AAD">
        <w:rPr>
          <w:rFonts w:ascii="Arial" w:hAnsi="Arial" w:cs="Arial"/>
          <w:color w:val="000000"/>
          <w:sz w:val="22"/>
          <w:szCs w:val="22"/>
        </w:rPr>
        <w:t>,</w:t>
      </w:r>
      <w:r w:rsidR="00D652C4">
        <w:rPr>
          <w:rFonts w:ascii="Arial" w:hAnsi="Arial" w:cs="Arial"/>
          <w:color w:val="000000"/>
          <w:sz w:val="22"/>
          <w:szCs w:val="22"/>
        </w:rPr>
        <w:t xml:space="preserve"> </w:t>
      </w:r>
      <w:r w:rsidR="00D652C4" w:rsidRPr="00D652C4">
        <w:rPr>
          <w:rFonts w:ascii="Arial" w:hAnsi="Arial" w:cs="Arial"/>
          <w:color w:val="000000"/>
          <w:position w:val="-6"/>
          <w:sz w:val="22"/>
          <w:szCs w:val="22"/>
        </w:rPr>
        <w:object w:dxaOrig="920" w:dyaOrig="260" w14:anchorId="0F301659">
          <v:shape id="_x0000_i1058" type="#_x0000_t75" style="width:46pt;height:13pt" o:ole="">
            <v:imagedata r:id="rId74" o:title=""/>
          </v:shape>
          <o:OLEObject Type="Embed" ProgID="Equation.3" ShapeID="_x0000_i1058" DrawAspect="Content" ObjectID="_1322557609" r:id="rId75"/>
        </w:object>
      </w:r>
      <w:r w:rsidR="002E058A" w:rsidRPr="00D62AAD">
        <w:rPr>
          <w:rFonts w:ascii="Arial" w:hAnsi="Arial" w:cs="Arial"/>
          <w:color w:val="000000"/>
          <w:sz w:val="22"/>
          <w:szCs w:val="22"/>
        </w:rPr>
        <w:t xml:space="preserve">, </w:t>
      </w:r>
      <w:r w:rsidR="001F3C17" w:rsidRPr="00D652C4">
        <w:rPr>
          <w:rFonts w:ascii="Arial" w:hAnsi="Arial" w:cs="Arial"/>
          <w:color w:val="000000"/>
          <w:position w:val="-6"/>
          <w:sz w:val="22"/>
          <w:szCs w:val="22"/>
        </w:rPr>
        <w:object w:dxaOrig="1480" w:dyaOrig="280" w14:anchorId="44DC62F7">
          <v:shape id="_x0000_i1075" type="#_x0000_t75" style="width:74pt;height:14pt" o:ole="">
            <v:imagedata r:id="rId76" o:title=""/>
          </v:shape>
          <o:OLEObject Type="Embed" ProgID="Equation.3" ShapeID="_x0000_i1075" DrawAspect="Content" ObjectID="_1322557610" r:id="rId77"/>
        </w:object>
      </w:r>
      <w:r w:rsidR="002E058A" w:rsidRPr="00D62AAD">
        <w:rPr>
          <w:rFonts w:ascii="Arial" w:hAnsi="Arial" w:cs="Arial"/>
          <w:color w:val="000000"/>
          <w:sz w:val="22"/>
          <w:szCs w:val="22"/>
        </w:rPr>
        <w:t xml:space="preserve">, and </w:t>
      </w:r>
      <w:r w:rsidR="00D652C4" w:rsidRPr="00D652C4">
        <w:rPr>
          <w:rFonts w:ascii="Arial" w:hAnsi="Arial" w:cs="Arial"/>
          <w:color w:val="000000"/>
          <w:position w:val="-6"/>
          <w:sz w:val="22"/>
          <w:szCs w:val="22"/>
        </w:rPr>
        <w:object w:dxaOrig="1700" w:dyaOrig="280" w14:anchorId="1646E8BC">
          <v:shape id="_x0000_i1060" type="#_x0000_t75" style="width:85pt;height:14pt" o:ole="">
            <v:imagedata r:id="rId78" o:title=""/>
          </v:shape>
          <o:OLEObject Type="Embed" ProgID="Equation.3" ShapeID="_x0000_i1060" DrawAspect="Content" ObjectID="_1322557611" r:id="rId79"/>
        </w:object>
      </w:r>
      <w:r w:rsidR="002E058A" w:rsidRPr="00D62AAD">
        <w:rPr>
          <w:rFonts w:ascii="Arial" w:hAnsi="Arial" w:cs="Arial"/>
          <w:color w:val="000000"/>
          <w:sz w:val="22"/>
          <w:szCs w:val="22"/>
        </w:rPr>
        <w:t>.</w:t>
      </w:r>
      <w:r>
        <w:rPr>
          <w:rFonts w:ascii="Arial" w:hAnsi="Arial" w:cs="Arial"/>
          <w:color w:val="000000"/>
          <w:sz w:val="22"/>
          <w:szCs w:val="22"/>
        </w:rPr>
        <w:t xml:space="preserve"> </w:t>
      </w:r>
      <w:r w:rsidRPr="00D62AAD">
        <w:rPr>
          <w:rFonts w:ascii="Arial" w:hAnsi="Arial" w:cs="Arial"/>
          <w:color w:val="000000"/>
          <w:sz w:val="22"/>
          <w:szCs w:val="22"/>
        </w:rPr>
        <w:t xml:space="preserve">What is </w:t>
      </w:r>
      <w:r w:rsidR="00D652C4" w:rsidRPr="00D652C4">
        <w:rPr>
          <w:rFonts w:ascii="Arial" w:hAnsi="Arial" w:cs="Arial"/>
          <w:color w:val="000000"/>
          <w:position w:val="-6"/>
          <w:sz w:val="22"/>
          <w:szCs w:val="22"/>
        </w:rPr>
        <w:object w:dxaOrig="580" w:dyaOrig="260" w14:anchorId="2C084D7A">
          <v:shape id="_x0000_i1061" type="#_x0000_t75" style="width:29pt;height:13pt" o:ole="">
            <v:imagedata r:id="rId80" o:title=""/>
          </v:shape>
          <o:OLEObject Type="Embed" ProgID="Equation.3" ShapeID="_x0000_i1061" DrawAspect="Content" ObjectID="_1322557612" r:id="rId81"/>
        </w:object>
      </w:r>
      <w:r w:rsidRPr="00D62AAD">
        <w:rPr>
          <w:rFonts w:ascii="Arial" w:hAnsi="Arial" w:cs="Arial"/>
          <w:color w:val="000000"/>
          <w:sz w:val="22"/>
          <w:szCs w:val="22"/>
        </w:rPr>
        <w:t>?</w:t>
      </w:r>
    </w:p>
    <w:p w14:paraId="0A6E7247" w14:textId="77777777" w:rsidR="002E058A" w:rsidRPr="00D62AAD"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4A22BF8C" w14:textId="77777777" w:rsidR="002E058A" w:rsidRPr="00D62AAD" w:rsidRDefault="002E058A" w:rsidP="002E058A">
      <w:pPr>
        <w:keepLines/>
        <w:suppressAutoHyphens/>
        <w:autoSpaceDE w:val="0"/>
        <w:autoSpaceDN w:val="0"/>
        <w:adjustRightInd w:val="0"/>
        <w:jc w:val="both"/>
        <w:rPr>
          <w:rFonts w:ascii="Arial" w:hAnsi="Arial" w:cs="Arial"/>
          <w:color w:val="000000"/>
          <w:sz w:val="22"/>
          <w:szCs w:val="22"/>
        </w:rPr>
      </w:pPr>
    </w:p>
    <w:p w14:paraId="321B28B7" w14:textId="77777777" w:rsidR="002E058A" w:rsidRPr="00D62AAD" w:rsidRDefault="002E058A" w:rsidP="00D62AAD">
      <w:pPr>
        <w:keepLines/>
        <w:suppressAutoHyphens/>
        <w:autoSpaceDE w:val="0"/>
        <w:autoSpaceDN w:val="0"/>
        <w:adjustRightInd w:val="0"/>
        <w:rPr>
          <w:rFonts w:ascii="Arial" w:hAnsi="Arial" w:cs="Arial"/>
          <w:color w:val="000000"/>
          <w:sz w:val="22"/>
          <w:szCs w:val="22"/>
        </w:rPr>
      </w:pPr>
      <w:r w:rsidRPr="00D62AAD">
        <w:rPr>
          <w:rFonts w:ascii="Arial" w:hAnsi="Arial" w:cs="Arial"/>
          <w:noProof/>
          <w:color w:val="000000"/>
          <w:sz w:val="22"/>
          <w:szCs w:val="22"/>
        </w:rPr>
        <w:drawing>
          <wp:inline distT="0" distB="0" distL="0" distR="0" wp14:anchorId="063230BA" wp14:editId="4E83F436">
            <wp:extent cx="1936163" cy="11938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36163" cy="1193800"/>
                    </a:xfrm>
                    <a:prstGeom prst="rect">
                      <a:avLst/>
                    </a:prstGeom>
                    <a:noFill/>
                    <a:ln>
                      <a:noFill/>
                    </a:ln>
                  </pic:spPr>
                </pic:pic>
              </a:graphicData>
            </a:graphic>
          </wp:inline>
        </w:drawing>
      </w:r>
    </w:p>
    <w:p w14:paraId="56F5B990" w14:textId="77777777" w:rsidR="002E058A" w:rsidRPr="00D62AAD" w:rsidRDefault="002E058A" w:rsidP="002E058A">
      <w:pPr>
        <w:keepLines/>
        <w:suppressAutoHyphens/>
        <w:autoSpaceDE w:val="0"/>
        <w:autoSpaceDN w:val="0"/>
        <w:adjustRightInd w:val="0"/>
        <w:jc w:val="both"/>
        <w:rPr>
          <w:rFonts w:ascii="Arial" w:hAnsi="Arial" w:cs="Arial"/>
          <w:color w:val="000000"/>
          <w:sz w:val="22"/>
          <w:szCs w:val="22"/>
        </w:rPr>
      </w:pPr>
    </w:p>
    <w:p w14:paraId="2BDCB549" w14:textId="77777777" w:rsidR="002E058A" w:rsidRPr="00D62AAD"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4D23818B" w14:textId="77777777" w:rsidR="002E058A"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662D8B09"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7C3BB46E" w14:textId="77777777" w:rsidR="00D62AAD"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985C9D6" w14:textId="565189B8" w:rsidR="00D62AAD" w:rsidRPr="00D62AAD" w:rsidRDefault="00D62AAD" w:rsidP="002E058A">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11) </w:t>
      </w:r>
      <w:r w:rsidR="002E058A" w:rsidRPr="00D62AAD">
        <w:rPr>
          <w:rFonts w:ascii="Arial" w:hAnsi="Arial" w:cs="Arial"/>
          <w:color w:val="000000"/>
          <w:sz w:val="22"/>
          <w:szCs w:val="22"/>
        </w:rPr>
        <w:t>In the diagram below of</w:t>
      </w:r>
      <w:r w:rsidR="00D652C4">
        <w:rPr>
          <w:rFonts w:ascii="Arial" w:hAnsi="Arial" w:cs="Arial"/>
          <w:color w:val="000000"/>
          <w:sz w:val="22"/>
          <w:szCs w:val="22"/>
        </w:rPr>
        <w:t xml:space="preserve"> </w:t>
      </w:r>
      <w:r w:rsidR="00D652C4" w:rsidRPr="00D652C4">
        <w:rPr>
          <w:rFonts w:ascii="Arial" w:hAnsi="Arial" w:cs="Arial"/>
          <w:color w:val="000000"/>
          <w:position w:val="-6"/>
          <w:sz w:val="22"/>
          <w:szCs w:val="22"/>
        </w:rPr>
        <w:object w:dxaOrig="680" w:dyaOrig="280" w14:anchorId="6AD9BC79">
          <v:shape id="_x0000_i1062" type="#_x0000_t75" style="width:34pt;height:14pt" o:ole="">
            <v:imagedata r:id="rId83" o:title=""/>
          </v:shape>
          <o:OLEObject Type="Embed" ProgID="Equation.3" ShapeID="_x0000_i1062" DrawAspect="Content" ObjectID="_1322557613" r:id="rId84"/>
        </w:object>
      </w:r>
      <w:r w:rsidR="002E058A" w:rsidRPr="00D62AAD">
        <w:rPr>
          <w:rFonts w:ascii="Arial" w:hAnsi="Arial" w:cs="Arial"/>
          <w:color w:val="000000"/>
          <w:sz w:val="22"/>
          <w:szCs w:val="22"/>
        </w:rPr>
        <w:t xml:space="preserve">, </w:t>
      </w:r>
      <w:r w:rsidR="00D652C4" w:rsidRPr="00D652C4">
        <w:rPr>
          <w:rFonts w:ascii="Arial" w:hAnsi="Arial" w:cs="Arial"/>
          <w:color w:val="000000"/>
          <w:position w:val="-6"/>
          <w:sz w:val="22"/>
          <w:szCs w:val="22"/>
        </w:rPr>
        <w:object w:dxaOrig="400" w:dyaOrig="340" w14:anchorId="21B22D4E">
          <v:shape id="_x0000_i1063" type="#_x0000_t75" style="width:20pt;height:17pt" o:ole="">
            <v:imagedata r:id="rId85" o:title=""/>
          </v:shape>
          <o:OLEObject Type="Embed" ProgID="Equation.3" ShapeID="_x0000_i1063" DrawAspect="Content" ObjectID="_1322557614" r:id="rId86"/>
        </w:object>
      </w:r>
      <w:r w:rsidR="002E058A" w:rsidRPr="00D62AAD">
        <w:rPr>
          <w:rFonts w:ascii="Arial" w:hAnsi="Arial" w:cs="Arial"/>
          <w:color w:val="000000"/>
          <w:sz w:val="22"/>
          <w:szCs w:val="22"/>
        </w:rPr>
        <w:t xml:space="preserve">is extended to </w:t>
      </w:r>
      <w:r w:rsidR="002E058A" w:rsidRPr="00D62AAD">
        <w:rPr>
          <w:rFonts w:ascii="Arial" w:hAnsi="Arial" w:cs="Arial"/>
          <w:i/>
          <w:iCs/>
          <w:color w:val="000000"/>
          <w:sz w:val="22"/>
          <w:szCs w:val="22"/>
        </w:rPr>
        <w:t>D</w:t>
      </w:r>
      <w:r w:rsidR="002E058A" w:rsidRPr="00D62AAD">
        <w:rPr>
          <w:rFonts w:ascii="Arial" w:hAnsi="Arial" w:cs="Arial"/>
          <w:color w:val="000000"/>
          <w:sz w:val="22"/>
          <w:szCs w:val="22"/>
        </w:rPr>
        <w:t>.</w:t>
      </w:r>
      <w:r>
        <w:rPr>
          <w:rFonts w:ascii="Arial" w:hAnsi="Arial" w:cs="Arial"/>
          <w:color w:val="000000"/>
          <w:sz w:val="22"/>
          <w:szCs w:val="22"/>
        </w:rPr>
        <w:t xml:space="preserve"> </w:t>
      </w:r>
      <w:r w:rsidRPr="00D62AAD">
        <w:rPr>
          <w:rFonts w:ascii="Arial" w:hAnsi="Arial" w:cs="Arial"/>
          <w:color w:val="000000"/>
          <w:sz w:val="22"/>
          <w:szCs w:val="22"/>
        </w:rPr>
        <w:t xml:space="preserve">If  </w:t>
      </w:r>
      <w:r w:rsidR="00D652C4" w:rsidRPr="00D652C4">
        <w:rPr>
          <w:rFonts w:ascii="Arial" w:hAnsi="Arial" w:cs="Arial"/>
          <w:color w:val="000000"/>
          <w:position w:val="-6"/>
          <w:sz w:val="22"/>
          <w:szCs w:val="22"/>
        </w:rPr>
        <w:object w:dxaOrig="1480" w:dyaOrig="320" w14:anchorId="73DB43E3">
          <v:shape id="_x0000_i1064" type="#_x0000_t75" style="width:74pt;height:16pt" o:ole="">
            <v:imagedata r:id="rId87" o:title=""/>
          </v:shape>
          <o:OLEObject Type="Embed" ProgID="Equation.3" ShapeID="_x0000_i1064" DrawAspect="Content" ObjectID="_1322557615" r:id="rId88"/>
        </w:object>
      </w:r>
      <w:r w:rsidR="00D652C4">
        <w:rPr>
          <w:rFonts w:ascii="Arial" w:hAnsi="Arial" w:cs="Arial"/>
          <w:noProof/>
          <w:color w:val="000000"/>
          <w:position w:val="-3"/>
          <w:sz w:val="22"/>
          <w:szCs w:val="22"/>
        </w:rPr>
        <w:t>,</w:t>
      </w:r>
      <w:r w:rsidR="00D652C4">
        <w:rPr>
          <w:rFonts w:ascii="Arial" w:hAnsi="Arial" w:cs="Arial"/>
          <w:color w:val="000000"/>
          <w:sz w:val="22"/>
          <w:szCs w:val="22"/>
        </w:rPr>
        <w:t xml:space="preserve"> </w:t>
      </w:r>
      <w:r w:rsidR="00D652C4" w:rsidRPr="00D652C4">
        <w:rPr>
          <w:rFonts w:ascii="Arial" w:hAnsi="Arial" w:cs="Arial"/>
          <w:color w:val="000000"/>
          <w:position w:val="-6"/>
          <w:sz w:val="22"/>
          <w:szCs w:val="22"/>
        </w:rPr>
        <w:object w:dxaOrig="1360" w:dyaOrig="260" w14:anchorId="1E872FBE">
          <v:shape id="_x0000_i1065" type="#_x0000_t75" style="width:68pt;height:13pt" o:ole="">
            <v:imagedata r:id="rId89" o:title=""/>
          </v:shape>
          <o:OLEObject Type="Embed" ProgID="Equation.3" ShapeID="_x0000_i1065" DrawAspect="Content" ObjectID="_1322557616" r:id="rId90"/>
        </w:object>
      </w:r>
      <w:r w:rsidRPr="00D62AAD">
        <w:rPr>
          <w:rFonts w:ascii="Arial" w:hAnsi="Arial" w:cs="Arial"/>
          <w:color w:val="000000"/>
          <w:sz w:val="22"/>
          <w:szCs w:val="22"/>
        </w:rPr>
        <w:t xml:space="preserve">, and </w:t>
      </w:r>
      <w:r w:rsidR="00D652C4" w:rsidRPr="00D652C4">
        <w:rPr>
          <w:rFonts w:ascii="Arial" w:hAnsi="Arial" w:cs="Arial"/>
          <w:color w:val="000000"/>
          <w:position w:val="-6"/>
          <w:sz w:val="22"/>
          <w:szCs w:val="22"/>
        </w:rPr>
        <w:object w:dxaOrig="1820" w:dyaOrig="260" w14:anchorId="340CF6E8">
          <v:shape id="_x0000_i1066" type="#_x0000_t75" style="width:91pt;height:13pt" o:ole="">
            <v:imagedata r:id="rId91" o:title=""/>
          </v:shape>
          <o:OLEObject Type="Embed" ProgID="Equation.3" ShapeID="_x0000_i1066" DrawAspect="Content" ObjectID="_1322557617" r:id="rId92"/>
        </w:object>
      </w:r>
      <w:r w:rsidRPr="00D62AAD">
        <w:rPr>
          <w:rFonts w:ascii="Arial" w:hAnsi="Arial" w:cs="Arial"/>
          <w:color w:val="000000"/>
          <w:sz w:val="22"/>
          <w:szCs w:val="22"/>
        </w:rPr>
        <w:t xml:space="preserve">, what is the value of </w:t>
      </w:r>
      <w:r w:rsidRPr="00D62AAD">
        <w:rPr>
          <w:rFonts w:ascii="Arial" w:hAnsi="Arial" w:cs="Arial"/>
          <w:i/>
          <w:iCs/>
          <w:color w:val="000000"/>
          <w:sz w:val="22"/>
          <w:szCs w:val="22"/>
        </w:rPr>
        <w:t>x</w:t>
      </w:r>
      <w:r w:rsidRPr="00D62AAD">
        <w:rPr>
          <w:rFonts w:ascii="Arial" w:hAnsi="Arial" w:cs="Arial"/>
          <w:color w:val="000000"/>
          <w:sz w:val="22"/>
          <w:szCs w:val="22"/>
        </w:rPr>
        <w:t>?</w:t>
      </w:r>
    </w:p>
    <w:p w14:paraId="3C9CE38B" w14:textId="77777777" w:rsidR="002E058A" w:rsidRPr="00D62AAD" w:rsidRDefault="002E058A" w:rsidP="00D62AAD">
      <w:pPr>
        <w:keepLines/>
        <w:suppressAutoHyphens/>
        <w:autoSpaceDE w:val="0"/>
        <w:autoSpaceDN w:val="0"/>
        <w:adjustRightInd w:val="0"/>
        <w:rPr>
          <w:rFonts w:ascii="Arial" w:hAnsi="Arial" w:cs="Arial"/>
          <w:color w:val="000000"/>
          <w:sz w:val="22"/>
          <w:szCs w:val="22"/>
        </w:rPr>
      </w:pPr>
      <w:r w:rsidRPr="00D62AAD">
        <w:rPr>
          <w:rFonts w:ascii="Arial" w:hAnsi="Arial" w:cs="Arial"/>
          <w:noProof/>
          <w:color w:val="000000"/>
          <w:sz w:val="22"/>
          <w:szCs w:val="22"/>
        </w:rPr>
        <w:drawing>
          <wp:inline distT="0" distB="0" distL="0" distR="0" wp14:anchorId="65D86D28" wp14:editId="3AE074AB">
            <wp:extent cx="1786950" cy="1130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86950" cy="1130300"/>
                    </a:xfrm>
                    <a:prstGeom prst="rect">
                      <a:avLst/>
                    </a:prstGeom>
                    <a:noFill/>
                    <a:ln>
                      <a:noFill/>
                    </a:ln>
                  </pic:spPr>
                </pic:pic>
              </a:graphicData>
            </a:graphic>
          </wp:inline>
        </w:drawing>
      </w:r>
    </w:p>
    <w:p w14:paraId="69D22C4D" w14:textId="77777777" w:rsidR="002E058A" w:rsidRPr="00D62AAD" w:rsidRDefault="002E058A" w:rsidP="002E058A">
      <w:pPr>
        <w:keepLines/>
        <w:suppressAutoHyphens/>
        <w:autoSpaceDE w:val="0"/>
        <w:autoSpaceDN w:val="0"/>
        <w:adjustRightInd w:val="0"/>
        <w:jc w:val="both"/>
        <w:rPr>
          <w:rFonts w:ascii="Arial" w:hAnsi="Arial" w:cs="Arial"/>
          <w:color w:val="000000"/>
          <w:sz w:val="22"/>
          <w:szCs w:val="22"/>
        </w:rPr>
      </w:pPr>
    </w:p>
    <w:p w14:paraId="3EFA79E3" w14:textId="77777777" w:rsidR="002E058A" w:rsidRPr="00D62AAD"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A22D33B" w14:textId="77777777" w:rsidR="002E058A"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50E4924"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6018A139" w14:textId="77777777" w:rsidR="00D62AAD"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2BEDFBEC"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r>
        <w:rPr>
          <w:rFonts w:ascii="Arial" w:hAnsi="Arial" w:cs="Arial"/>
          <w:color w:val="000000"/>
          <w:sz w:val="22"/>
          <w:szCs w:val="22"/>
        </w:rPr>
        <w:tab/>
      </w:r>
    </w:p>
    <w:p w14:paraId="63E65C02"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7649950" w14:textId="5CD2ED99" w:rsidR="002E058A"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12</w:t>
      </w:r>
      <w:r w:rsidR="00D652C4">
        <w:rPr>
          <w:rFonts w:ascii="Arial" w:hAnsi="Arial" w:cs="Arial"/>
          <w:color w:val="000000"/>
          <w:sz w:val="22"/>
          <w:szCs w:val="22"/>
        </w:rPr>
        <w:t>) In</w:t>
      </w:r>
      <w:r w:rsidR="002E058A" w:rsidRPr="00D62AAD">
        <w:rPr>
          <w:rFonts w:ascii="Arial" w:hAnsi="Arial" w:cs="Arial"/>
          <w:color w:val="000000"/>
          <w:sz w:val="22"/>
          <w:szCs w:val="22"/>
        </w:rPr>
        <w:t xml:space="preserve"> the diagram below of </w:t>
      </w:r>
      <w:r w:rsidR="00D652C4" w:rsidRPr="00D652C4">
        <w:rPr>
          <w:rFonts w:ascii="Arial" w:hAnsi="Arial" w:cs="Arial"/>
          <w:color w:val="000000"/>
          <w:position w:val="-6"/>
          <w:sz w:val="22"/>
          <w:szCs w:val="22"/>
        </w:rPr>
        <w:object w:dxaOrig="700" w:dyaOrig="280" w14:anchorId="111D30DD">
          <v:shape id="_x0000_i1067" type="#_x0000_t75" style="width:35pt;height:14pt" o:ole="">
            <v:imagedata r:id="rId94" o:title=""/>
          </v:shape>
          <o:OLEObject Type="Embed" ProgID="Equation.3" ShapeID="_x0000_i1067" DrawAspect="Content" ObjectID="_1322557618" r:id="rId95"/>
        </w:object>
      </w:r>
      <w:r w:rsidR="002E058A" w:rsidRPr="00D62AAD">
        <w:rPr>
          <w:rFonts w:ascii="Arial" w:hAnsi="Arial" w:cs="Arial"/>
          <w:color w:val="000000"/>
          <w:sz w:val="22"/>
          <w:szCs w:val="22"/>
        </w:rPr>
        <w:t xml:space="preserve">, side </w:t>
      </w:r>
      <w:r w:rsidR="00D652C4" w:rsidRPr="00D652C4">
        <w:rPr>
          <w:rFonts w:ascii="Arial" w:hAnsi="Arial" w:cs="Arial"/>
          <w:color w:val="000000"/>
          <w:position w:val="-4"/>
          <w:sz w:val="22"/>
          <w:szCs w:val="22"/>
        </w:rPr>
        <w:object w:dxaOrig="400" w:dyaOrig="320" w14:anchorId="3D6C980C">
          <v:shape id="_x0000_i1068" type="#_x0000_t75" style="width:20pt;height:16pt" o:ole="">
            <v:imagedata r:id="rId96" o:title=""/>
          </v:shape>
          <o:OLEObject Type="Embed" ProgID="Equation.3" ShapeID="_x0000_i1068" DrawAspect="Content" ObjectID="_1322557619" r:id="rId97"/>
        </w:object>
      </w:r>
      <w:r w:rsidR="002E058A" w:rsidRPr="00D62AAD">
        <w:rPr>
          <w:rFonts w:ascii="Arial" w:hAnsi="Arial" w:cs="Arial"/>
          <w:color w:val="000000"/>
          <w:sz w:val="22"/>
          <w:szCs w:val="22"/>
        </w:rPr>
        <w:t xml:space="preserve"> is extended to point </w:t>
      </w:r>
      <w:r w:rsidR="002E058A" w:rsidRPr="00D62AAD">
        <w:rPr>
          <w:rFonts w:ascii="Arial" w:hAnsi="Arial" w:cs="Arial"/>
          <w:i/>
          <w:iCs/>
          <w:color w:val="000000"/>
          <w:sz w:val="22"/>
          <w:szCs w:val="22"/>
        </w:rPr>
        <w:t>A</w:t>
      </w:r>
      <w:r w:rsidR="002E058A" w:rsidRPr="00D62AAD">
        <w:rPr>
          <w:rFonts w:ascii="Arial" w:hAnsi="Arial" w:cs="Arial"/>
          <w:color w:val="000000"/>
          <w:sz w:val="22"/>
          <w:szCs w:val="22"/>
        </w:rPr>
        <w:t>.</w:t>
      </w:r>
    </w:p>
    <w:p w14:paraId="095A4AB6" w14:textId="77777777" w:rsidR="00D62AAD" w:rsidRDefault="00D62AAD" w:rsidP="00D62AAD">
      <w:pPr>
        <w:keepLines/>
        <w:suppressAutoHyphens/>
        <w:autoSpaceDE w:val="0"/>
        <w:autoSpaceDN w:val="0"/>
        <w:adjustRightInd w:val="0"/>
        <w:rPr>
          <w:rFonts w:ascii="Arial" w:hAnsi="Arial" w:cs="Arial"/>
          <w:color w:val="000000"/>
          <w:sz w:val="22"/>
          <w:szCs w:val="22"/>
        </w:rPr>
      </w:pPr>
    </w:p>
    <w:p w14:paraId="67F0E7E1" w14:textId="77777777" w:rsidR="002E058A" w:rsidRPr="00D62AAD" w:rsidRDefault="002E058A" w:rsidP="00D62AAD">
      <w:pPr>
        <w:keepLines/>
        <w:suppressAutoHyphens/>
        <w:autoSpaceDE w:val="0"/>
        <w:autoSpaceDN w:val="0"/>
        <w:adjustRightInd w:val="0"/>
        <w:rPr>
          <w:rFonts w:ascii="Arial" w:hAnsi="Arial" w:cs="Arial"/>
          <w:color w:val="000000"/>
          <w:sz w:val="22"/>
          <w:szCs w:val="22"/>
        </w:rPr>
      </w:pPr>
      <w:r w:rsidRPr="00D62AAD">
        <w:rPr>
          <w:rFonts w:ascii="Arial" w:hAnsi="Arial" w:cs="Arial"/>
          <w:noProof/>
          <w:color w:val="000000"/>
          <w:sz w:val="22"/>
          <w:szCs w:val="22"/>
        </w:rPr>
        <w:drawing>
          <wp:inline distT="0" distB="0" distL="0" distR="0" wp14:anchorId="518C2DD6" wp14:editId="09C75153">
            <wp:extent cx="2286000" cy="9144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14:paraId="1FFC92AF" w14:textId="77777777" w:rsidR="002E058A" w:rsidRPr="00D62AAD" w:rsidRDefault="002E058A" w:rsidP="002E058A">
      <w:pPr>
        <w:keepLines/>
        <w:suppressAutoHyphens/>
        <w:autoSpaceDE w:val="0"/>
        <w:autoSpaceDN w:val="0"/>
        <w:adjustRightInd w:val="0"/>
        <w:rPr>
          <w:rFonts w:ascii="Arial" w:hAnsi="Arial" w:cs="Arial"/>
          <w:color w:val="000000"/>
          <w:sz w:val="22"/>
          <w:szCs w:val="22"/>
        </w:rPr>
      </w:pPr>
    </w:p>
    <w:p w14:paraId="3794054A" w14:textId="77777777" w:rsidR="002E058A" w:rsidRPr="00D62AAD" w:rsidRDefault="002E058A" w:rsidP="00D62AAD">
      <w:pPr>
        <w:keepLines/>
        <w:suppressAutoHyphens/>
        <w:autoSpaceDE w:val="0"/>
        <w:autoSpaceDN w:val="0"/>
        <w:adjustRightInd w:val="0"/>
        <w:ind w:firstLine="720"/>
        <w:rPr>
          <w:rFonts w:ascii="Arial" w:hAnsi="Arial" w:cs="Arial"/>
          <w:color w:val="000000"/>
          <w:sz w:val="22"/>
          <w:szCs w:val="22"/>
        </w:rPr>
      </w:pPr>
      <w:r w:rsidRPr="00D62AAD">
        <w:rPr>
          <w:rFonts w:ascii="Arial" w:hAnsi="Arial" w:cs="Arial"/>
          <w:color w:val="000000"/>
          <w:sz w:val="22"/>
          <w:szCs w:val="22"/>
        </w:rPr>
        <w:t>Which statement must be true?</w:t>
      </w:r>
      <w:r w:rsidR="00D62AAD">
        <w:rPr>
          <w:rFonts w:ascii="Arial" w:hAnsi="Arial" w:cs="Arial"/>
          <w:color w:val="000000"/>
          <w:sz w:val="22"/>
          <w:szCs w:val="22"/>
        </w:rPr>
        <w:t xml:space="preserve"> Why?</w:t>
      </w:r>
    </w:p>
    <w:tbl>
      <w:tblPr>
        <w:tblpPr w:leftFromText="180" w:rightFromText="180" w:vertAnchor="page" w:horzAnchor="page" w:tblpX="2386" w:tblpY="12061"/>
        <w:tblW w:w="0" w:type="auto"/>
        <w:tblCellMar>
          <w:left w:w="45" w:type="dxa"/>
          <w:right w:w="45" w:type="dxa"/>
        </w:tblCellMar>
        <w:tblLook w:val="0000" w:firstRow="0" w:lastRow="0" w:firstColumn="0" w:lastColumn="0" w:noHBand="0" w:noVBand="0"/>
      </w:tblPr>
      <w:tblGrid>
        <w:gridCol w:w="381"/>
        <w:gridCol w:w="4410"/>
      </w:tblGrid>
      <w:tr w:rsidR="00D62AAD" w:rsidRPr="00D62AAD" w14:paraId="336DBD61" w14:textId="77777777" w:rsidTr="00D62AAD">
        <w:tc>
          <w:tcPr>
            <w:tcW w:w="381" w:type="dxa"/>
            <w:tcBorders>
              <w:top w:val="nil"/>
              <w:left w:val="nil"/>
              <w:bottom w:val="nil"/>
              <w:right w:val="nil"/>
            </w:tcBorders>
          </w:tcPr>
          <w:p w14:paraId="449BA6D3" w14:textId="77777777" w:rsidR="00D62AAD" w:rsidRPr="00D62AAD" w:rsidRDefault="00D62AAD" w:rsidP="00D62AAD">
            <w:pPr>
              <w:widowControl w:val="0"/>
              <w:suppressAutoHyphens/>
              <w:autoSpaceDE w:val="0"/>
              <w:autoSpaceDN w:val="0"/>
              <w:adjustRightInd w:val="0"/>
              <w:rPr>
                <w:rFonts w:ascii="Arial" w:hAnsi="Arial" w:cs="Arial"/>
                <w:color w:val="000000"/>
                <w:sz w:val="22"/>
                <w:szCs w:val="22"/>
              </w:rPr>
            </w:pPr>
            <w:r w:rsidRPr="00D62AAD">
              <w:rPr>
                <w:rFonts w:ascii="Arial" w:hAnsi="Arial" w:cs="Arial"/>
                <w:color w:val="000000"/>
                <w:sz w:val="22"/>
                <w:szCs w:val="22"/>
              </w:rPr>
              <w:t>1)</w:t>
            </w:r>
          </w:p>
        </w:tc>
        <w:tc>
          <w:tcPr>
            <w:tcW w:w="4410" w:type="dxa"/>
            <w:tcBorders>
              <w:top w:val="nil"/>
              <w:left w:val="nil"/>
              <w:bottom w:val="nil"/>
              <w:right w:val="nil"/>
            </w:tcBorders>
          </w:tcPr>
          <w:p w14:paraId="225BB64F" w14:textId="0B884D48" w:rsidR="00D62AAD" w:rsidRPr="00D62AAD" w:rsidRDefault="00D652C4" w:rsidP="00D62AAD">
            <w:pPr>
              <w:keepLines/>
              <w:suppressAutoHyphens/>
              <w:autoSpaceDE w:val="0"/>
              <w:autoSpaceDN w:val="0"/>
              <w:adjustRightInd w:val="0"/>
              <w:rPr>
                <w:rFonts w:ascii="Arial" w:hAnsi="Arial" w:cs="Arial"/>
                <w:color w:val="000000"/>
                <w:sz w:val="22"/>
                <w:szCs w:val="22"/>
              </w:rPr>
            </w:pPr>
            <w:r w:rsidRPr="00D652C4">
              <w:rPr>
                <w:rFonts w:ascii="Arial" w:hAnsi="Arial" w:cs="Arial"/>
                <w:color w:val="000000"/>
                <w:position w:val="-6"/>
                <w:sz w:val="22"/>
                <w:szCs w:val="22"/>
              </w:rPr>
              <w:object w:dxaOrig="1340" w:dyaOrig="260" w14:anchorId="0178F58D">
                <v:shape id="_x0000_i1069" type="#_x0000_t75" style="width:67pt;height:13pt" o:ole="">
                  <v:imagedata r:id="rId99" o:title=""/>
                </v:shape>
                <o:OLEObject Type="Embed" ProgID="Equation.3" ShapeID="_x0000_i1069" DrawAspect="Content" ObjectID="_1322557620" r:id="rId100"/>
              </w:object>
            </w:r>
          </w:p>
        </w:tc>
      </w:tr>
      <w:tr w:rsidR="00D62AAD" w:rsidRPr="00D62AAD" w14:paraId="612855DC" w14:textId="77777777" w:rsidTr="00D62AAD">
        <w:tc>
          <w:tcPr>
            <w:tcW w:w="381" w:type="dxa"/>
            <w:tcBorders>
              <w:top w:val="nil"/>
              <w:left w:val="nil"/>
              <w:bottom w:val="nil"/>
              <w:right w:val="nil"/>
            </w:tcBorders>
          </w:tcPr>
          <w:p w14:paraId="1407136C" w14:textId="77777777" w:rsidR="00D62AAD" w:rsidRPr="00D62AAD" w:rsidRDefault="00D62AAD" w:rsidP="00D62AAD">
            <w:pPr>
              <w:widowControl w:val="0"/>
              <w:suppressAutoHyphens/>
              <w:autoSpaceDE w:val="0"/>
              <w:autoSpaceDN w:val="0"/>
              <w:adjustRightInd w:val="0"/>
              <w:rPr>
                <w:rFonts w:ascii="Arial" w:hAnsi="Arial" w:cs="Arial"/>
                <w:color w:val="000000"/>
                <w:sz w:val="22"/>
                <w:szCs w:val="22"/>
              </w:rPr>
            </w:pPr>
            <w:r w:rsidRPr="00D62AAD">
              <w:rPr>
                <w:rFonts w:ascii="Arial" w:hAnsi="Arial" w:cs="Arial"/>
                <w:color w:val="000000"/>
                <w:sz w:val="22"/>
                <w:szCs w:val="22"/>
              </w:rPr>
              <w:t>2)</w:t>
            </w:r>
          </w:p>
        </w:tc>
        <w:tc>
          <w:tcPr>
            <w:tcW w:w="4410" w:type="dxa"/>
            <w:tcBorders>
              <w:top w:val="nil"/>
              <w:left w:val="nil"/>
              <w:bottom w:val="nil"/>
              <w:right w:val="nil"/>
            </w:tcBorders>
          </w:tcPr>
          <w:p w14:paraId="6E80E043" w14:textId="0172A01A" w:rsidR="00D62AAD" w:rsidRPr="00D62AAD" w:rsidRDefault="00D652C4" w:rsidP="00D62AAD">
            <w:pPr>
              <w:keepLines/>
              <w:suppressAutoHyphens/>
              <w:autoSpaceDE w:val="0"/>
              <w:autoSpaceDN w:val="0"/>
              <w:adjustRightInd w:val="0"/>
              <w:rPr>
                <w:rFonts w:ascii="Arial" w:hAnsi="Arial" w:cs="Arial"/>
                <w:color w:val="000000"/>
                <w:sz w:val="22"/>
                <w:szCs w:val="22"/>
              </w:rPr>
            </w:pPr>
            <w:r w:rsidRPr="00D652C4">
              <w:rPr>
                <w:rFonts w:ascii="Arial" w:hAnsi="Arial" w:cs="Arial"/>
                <w:color w:val="000000"/>
                <w:position w:val="-6"/>
                <w:sz w:val="22"/>
                <w:szCs w:val="22"/>
              </w:rPr>
              <w:object w:dxaOrig="1640" w:dyaOrig="260" w14:anchorId="114134B7">
                <v:shape id="_x0000_i1070" type="#_x0000_t75" style="width:82pt;height:13pt" o:ole="">
                  <v:imagedata r:id="rId101" o:title=""/>
                </v:shape>
                <o:OLEObject Type="Embed" ProgID="Equation.3" ShapeID="_x0000_i1070" DrawAspect="Content" ObjectID="_1322557621" r:id="rId102"/>
              </w:object>
            </w:r>
          </w:p>
        </w:tc>
      </w:tr>
      <w:tr w:rsidR="00D62AAD" w:rsidRPr="00D62AAD" w14:paraId="03C4DA3F" w14:textId="77777777" w:rsidTr="00D62AAD">
        <w:tc>
          <w:tcPr>
            <w:tcW w:w="381" w:type="dxa"/>
            <w:tcBorders>
              <w:top w:val="nil"/>
              <w:left w:val="nil"/>
              <w:bottom w:val="nil"/>
              <w:right w:val="nil"/>
            </w:tcBorders>
          </w:tcPr>
          <w:p w14:paraId="6372CBEF" w14:textId="77777777" w:rsidR="00D62AAD" w:rsidRPr="00D62AAD" w:rsidRDefault="00D62AAD" w:rsidP="00D62AAD">
            <w:pPr>
              <w:widowControl w:val="0"/>
              <w:suppressAutoHyphens/>
              <w:autoSpaceDE w:val="0"/>
              <w:autoSpaceDN w:val="0"/>
              <w:adjustRightInd w:val="0"/>
              <w:rPr>
                <w:rFonts w:ascii="Arial" w:hAnsi="Arial" w:cs="Arial"/>
                <w:color w:val="000000"/>
                <w:sz w:val="22"/>
                <w:szCs w:val="22"/>
              </w:rPr>
            </w:pPr>
            <w:r w:rsidRPr="00D62AAD">
              <w:rPr>
                <w:rFonts w:ascii="Arial" w:hAnsi="Arial" w:cs="Arial"/>
                <w:color w:val="000000"/>
                <w:sz w:val="22"/>
                <w:szCs w:val="22"/>
              </w:rPr>
              <w:t>3)</w:t>
            </w:r>
          </w:p>
        </w:tc>
        <w:bookmarkStart w:id="0" w:name="_GoBack"/>
        <w:tc>
          <w:tcPr>
            <w:tcW w:w="4410" w:type="dxa"/>
            <w:tcBorders>
              <w:top w:val="nil"/>
              <w:left w:val="nil"/>
              <w:bottom w:val="nil"/>
              <w:right w:val="nil"/>
            </w:tcBorders>
          </w:tcPr>
          <w:p w14:paraId="4606890F" w14:textId="5500DF70" w:rsidR="00D62AAD" w:rsidRPr="00D62AAD" w:rsidRDefault="00FF0CA4" w:rsidP="00D62AAD">
            <w:pPr>
              <w:keepLines/>
              <w:suppressAutoHyphens/>
              <w:autoSpaceDE w:val="0"/>
              <w:autoSpaceDN w:val="0"/>
              <w:adjustRightInd w:val="0"/>
              <w:rPr>
                <w:rFonts w:ascii="Arial" w:hAnsi="Arial" w:cs="Arial"/>
                <w:color w:val="000000"/>
                <w:sz w:val="22"/>
                <w:szCs w:val="22"/>
              </w:rPr>
            </w:pPr>
            <w:r w:rsidRPr="00D652C4">
              <w:rPr>
                <w:rFonts w:ascii="Arial" w:hAnsi="Arial" w:cs="Arial"/>
                <w:color w:val="000000"/>
                <w:position w:val="-6"/>
                <w:sz w:val="22"/>
                <w:szCs w:val="22"/>
              </w:rPr>
              <w:object w:dxaOrig="1940" w:dyaOrig="260" w14:anchorId="0BC9F1AF">
                <v:shape id="_x0000_i1078" type="#_x0000_t75" style="width:97pt;height:13pt" o:ole="">
                  <v:imagedata r:id="rId103" o:title=""/>
                </v:shape>
                <o:OLEObject Type="Embed" ProgID="Equation.3" ShapeID="_x0000_i1078" DrawAspect="Content" ObjectID="_1322557622" r:id="rId104"/>
              </w:object>
            </w:r>
            <w:bookmarkEnd w:id="0"/>
          </w:p>
        </w:tc>
      </w:tr>
      <w:tr w:rsidR="00D62AAD" w:rsidRPr="00D62AAD" w14:paraId="33947819" w14:textId="77777777" w:rsidTr="00D62AAD">
        <w:tc>
          <w:tcPr>
            <w:tcW w:w="381" w:type="dxa"/>
            <w:tcBorders>
              <w:top w:val="nil"/>
              <w:left w:val="nil"/>
              <w:bottom w:val="nil"/>
              <w:right w:val="nil"/>
            </w:tcBorders>
          </w:tcPr>
          <w:p w14:paraId="31F5558A" w14:textId="77777777" w:rsidR="00D62AAD" w:rsidRPr="00D62AAD" w:rsidRDefault="00D62AAD" w:rsidP="00D62AAD">
            <w:pPr>
              <w:widowControl w:val="0"/>
              <w:suppressAutoHyphens/>
              <w:autoSpaceDE w:val="0"/>
              <w:autoSpaceDN w:val="0"/>
              <w:adjustRightInd w:val="0"/>
              <w:rPr>
                <w:rFonts w:ascii="Arial" w:hAnsi="Arial" w:cs="Arial"/>
                <w:color w:val="000000"/>
                <w:sz w:val="22"/>
                <w:szCs w:val="22"/>
              </w:rPr>
            </w:pPr>
            <w:r w:rsidRPr="00D62AAD">
              <w:rPr>
                <w:rFonts w:ascii="Arial" w:hAnsi="Arial" w:cs="Arial"/>
                <w:color w:val="000000"/>
                <w:sz w:val="22"/>
                <w:szCs w:val="22"/>
              </w:rPr>
              <w:t>4)</w:t>
            </w:r>
          </w:p>
        </w:tc>
        <w:tc>
          <w:tcPr>
            <w:tcW w:w="4410" w:type="dxa"/>
            <w:tcBorders>
              <w:top w:val="nil"/>
              <w:left w:val="nil"/>
              <w:bottom w:val="nil"/>
              <w:right w:val="nil"/>
            </w:tcBorders>
          </w:tcPr>
          <w:p w14:paraId="2BDF60E2" w14:textId="1D8752AD" w:rsidR="00D62AAD" w:rsidRPr="00D62AAD" w:rsidRDefault="00D652C4" w:rsidP="00D62AAD">
            <w:pPr>
              <w:keepLines/>
              <w:suppressAutoHyphens/>
              <w:autoSpaceDE w:val="0"/>
              <w:autoSpaceDN w:val="0"/>
              <w:adjustRightInd w:val="0"/>
              <w:rPr>
                <w:rFonts w:ascii="Arial" w:hAnsi="Arial" w:cs="Arial"/>
                <w:color w:val="000000"/>
                <w:sz w:val="22"/>
                <w:szCs w:val="22"/>
              </w:rPr>
            </w:pPr>
            <w:r w:rsidRPr="00D652C4">
              <w:rPr>
                <w:rFonts w:ascii="Arial" w:hAnsi="Arial" w:cs="Arial"/>
                <w:color w:val="000000"/>
                <w:position w:val="-6"/>
                <w:sz w:val="22"/>
                <w:szCs w:val="22"/>
              </w:rPr>
              <w:object w:dxaOrig="2340" w:dyaOrig="260" w14:anchorId="1D1DCAE9">
                <v:shape id="_x0000_i1072" type="#_x0000_t75" style="width:117pt;height:13pt" o:ole="">
                  <v:imagedata r:id="rId105" o:title=""/>
                </v:shape>
                <o:OLEObject Type="Embed" ProgID="Equation.3" ShapeID="_x0000_i1072" DrawAspect="Content" ObjectID="_1322557623" r:id="rId106"/>
              </w:object>
            </w:r>
          </w:p>
        </w:tc>
      </w:tr>
    </w:tbl>
    <w:p w14:paraId="61D0212F" w14:textId="77777777" w:rsidR="002E058A" w:rsidRDefault="002E058A"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895FA91"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7CBA5521"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360C5A2"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028A8809"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17916CE1"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410AC2A4" w14:textId="77777777" w:rsid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p w14:paraId="54D9E252" w14:textId="77777777" w:rsidR="00D62AAD" w:rsidRPr="00D62AAD" w:rsidRDefault="00D62AAD" w:rsidP="002E058A">
      <w:pPr>
        <w:keepLines/>
        <w:tabs>
          <w:tab w:val="right" w:pos="-180"/>
          <w:tab w:val="left" w:pos="0"/>
        </w:tabs>
        <w:suppressAutoHyphens/>
        <w:autoSpaceDE w:val="0"/>
        <w:autoSpaceDN w:val="0"/>
        <w:adjustRightInd w:val="0"/>
        <w:ind w:hanging="630"/>
        <w:rPr>
          <w:rFonts w:ascii="Arial" w:hAnsi="Arial" w:cs="Arial"/>
          <w:color w:val="000000"/>
          <w:sz w:val="22"/>
          <w:szCs w:val="22"/>
        </w:rPr>
      </w:pPr>
    </w:p>
    <w:sectPr w:rsidR="00D62AAD" w:rsidRPr="00D62AAD" w:rsidSect="00D62AAD">
      <w:pgSz w:w="12240" w:h="15840"/>
      <w:pgMar w:top="720" w:right="9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8A"/>
    <w:rsid w:val="001F3C17"/>
    <w:rsid w:val="002E058A"/>
    <w:rsid w:val="00650D75"/>
    <w:rsid w:val="009E2B87"/>
    <w:rsid w:val="00D62AAD"/>
    <w:rsid w:val="00D652C4"/>
    <w:rsid w:val="00EA7FBC"/>
    <w:rsid w:val="00FF0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2"/>
    <o:shapelayout v:ext="edit">
      <o:idmap v:ext="edit" data="1"/>
    </o:shapelayout>
  </w:shapeDefaults>
  <w:decimalSymbol w:val="."/>
  <w:listSeparator w:val=","/>
  <w14:docId w14:val="3F327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58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58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52.emf"/><Relationship Id="rId102" Type="http://schemas.openxmlformats.org/officeDocument/2006/relationships/oleObject" Target="embeddings/Microsoft_Equation46.bin"/><Relationship Id="rId103" Type="http://schemas.openxmlformats.org/officeDocument/2006/relationships/image" Target="media/image53.emf"/><Relationship Id="rId104" Type="http://schemas.openxmlformats.org/officeDocument/2006/relationships/oleObject" Target="embeddings/Microsoft_Equation47.bin"/><Relationship Id="rId105" Type="http://schemas.openxmlformats.org/officeDocument/2006/relationships/image" Target="media/image54.emf"/><Relationship Id="rId106" Type="http://schemas.openxmlformats.org/officeDocument/2006/relationships/oleObject" Target="embeddings/Microsoft_Equation48.bin"/><Relationship Id="rId10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 Id="rId9" Type="http://schemas.openxmlformats.org/officeDocument/2006/relationships/image" Target="media/image3.emf"/><Relationship Id="rId108" Type="http://schemas.openxmlformats.org/officeDocument/2006/relationships/theme" Target="theme/theme1.xml"/><Relationship Id="rId10" Type="http://schemas.openxmlformats.org/officeDocument/2006/relationships/oleObject" Target="embeddings/Microsoft_Equation3.bin"/><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image" Target="media/image5.emf"/><Relationship Id="rId14" Type="http://schemas.openxmlformats.org/officeDocument/2006/relationships/oleObject" Target="embeddings/Microsoft_Equation5.bin"/><Relationship Id="rId15" Type="http://schemas.openxmlformats.org/officeDocument/2006/relationships/image" Target="media/image6.png"/><Relationship Id="rId16" Type="http://schemas.openxmlformats.org/officeDocument/2006/relationships/image" Target="media/image7.emf"/><Relationship Id="rId17" Type="http://schemas.openxmlformats.org/officeDocument/2006/relationships/oleObject" Target="embeddings/Microsoft_Equation6.bin"/><Relationship Id="rId18" Type="http://schemas.openxmlformats.org/officeDocument/2006/relationships/image" Target="media/image8.emf"/><Relationship Id="rId19" Type="http://schemas.openxmlformats.org/officeDocument/2006/relationships/oleObject" Target="embeddings/Microsoft_Equation7.bin"/><Relationship Id="rId30" Type="http://schemas.openxmlformats.org/officeDocument/2006/relationships/oleObject" Target="embeddings/Microsoft_Equation12.bin"/><Relationship Id="rId31" Type="http://schemas.openxmlformats.org/officeDocument/2006/relationships/image" Target="media/image15.emf"/><Relationship Id="rId32" Type="http://schemas.openxmlformats.org/officeDocument/2006/relationships/oleObject" Target="embeddings/Microsoft_Equation13.bin"/><Relationship Id="rId33" Type="http://schemas.openxmlformats.org/officeDocument/2006/relationships/image" Target="media/image16.emf"/><Relationship Id="rId34" Type="http://schemas.openxmlformats.org/officeDocument/2006/relationships/oleObject" Target="embeddings/Microsoft_Equation14.bin"/><Relationship Id="rId35" Type="http://schemas.openxmlformats.org/officeDocument/2006/relationships/image" Target="media/image17.emf"/><Relationship Id="rId36" Type="http://schemas.openxmlformats.org/officeDocument/2006/relationships/oleObject" Target="embeddings/Microsoft_Equation15.bin"/><Relationship Id="rId37" Type="http://schemas.openxmlformats.org/officeDocument/2006/relationships/image" Target="media/image18.emf"/><Relationship Id="rId38" Type="http://schemas.openxmlformats.org/officeDocument/2006/relationships/oleObject" Target="embeddings/Microsoft_Equation16.bin"/><Relationship Id="rId39" Type="http://schemas.openxmlformats.org/officeDocument/2006/relationships/image" Target="media/image19.emf"/><Relationship Id="rId50" Type="http://schemas.openxmlformats.org/officeDocument/2006/relationships/oleObject" Target="embeddings/Microsoft_Equation22.bin"/><Relationship Id="rId51" Type="http://schemas.openxmlformats.org/officeDocument/2006/relationships/image" Target="media/image25.emf"/><Relationship Id="rId52" Type="http://schemas.openxmlformats.org/officeDocument/2006/relationships/oleObject" Target="embeddings/Microsoft_Equation23.bin"/><Relationship Id="rId53" Type="http://schemas.openxmlformats.org/officeDocument/2006/relationships/image" Target="media/image26.emf"/><Relationship Id="rId54" Type="http://schemas.openxmlformats.org/officeDocument/2006/relationships/oleObject" Target="embeddings/Microsoft_Equation24.bin"/><Relationship Id="rId55" Type="http://schemas.openxmlformats.org/officeDocument/2006/relationships/image" Target="media/image27.emf"/><Relationship Id="rId56" Type="http://schemas.openxmlformats.org/officeDocument/2006/relationships/oleObject" Target="embeddings/Microsoft_Equation25.bin"/><Relationship Id="rId57" Type="http://schemas.openxmlformats.org/officeDocument/2006/relationships/image" Target="media/image28.emf"/><Relationship Id="rId58" Type="http://schemas.openxmlformats.org/officeDocument/2006/relationships/oleObject" Target="embeddings/Microsoft_Equation26.bin"/><Relationship Id="rId59" Type="http://schemas.openxmlformats.org/officeDocument/2006/relationships/image" Target="media/image29.emf"/><Relationship Id="rId70" Type="http://schemas.openxmlformats.org/officeDocument/2006/relationships/image" Target="media/image35.emf"/><Relationship Id="rId71" Type="http://schemas.openxmlformats.org/officeDocument/2006/relationships/oleObject" Target="embeddings/Microsoft_Equation32.bin"/><Relationship Id="rId72" Type="http://schemas.openxmlformats.org/officeDocument/2006/relationships/image" Target="media/image36.emf"/><Relationship Id="rId73" Type="http://schemas.openxmlformats.org/officeDocument/2006/relationships/oleObject" Target="embeddings/Microsoft_Equation33.bin"/><Relationship Id="rId74" Type="http://schemas.openxmlformats.org/officeDocument/2006/relationships/image" Target="media/image37.emf"/><Relationship Id="rId75" Type="http://schemas.openxmlformats.org/officeDocument/2006/relationships/oleObject" Target="embeddings/Microsoft_Equation34.bin"/><Relationship Id="rId76" Type="http://schemas.openxmlformats.org/officeDocument/2006/relationships/image" Target="media/image38.emf"/><Relationship Id="rId77" Type="http://schemas.openxmlformats.org/officeDocument/2006/relationships/oleObject" Target="embeddings/Microsoft_Equation35.bin"/><Relationship Id="rId78" Type="http://schemas.openxmlformats.org/officeDocument/2006/relationships/image" Target="media/image39.emf"/><Relationship Id="rId79" Type="http://schemas.openxmlformats.org/officeDocument/2006/relationships/oleObject" Target="embeddings/Microsoft_Equation36.bin"/><Relationship Id="rId90" Type="http://schemas.openxmlformats.org/officeDocument/2006/relationships/oleObject" Target="embeddings/Microsoft_Equation41.bin"/><Relationship Id="rId91" Type="http://schemas.openxmlformats.org/officeDocument/2006/relationships/image" Target="media/image46.emf"/><Relationship Id="rId92" Type="http://schemas.openxmlformats.org/officeDocument/2006/relationships/oleObject" Target="embeddings/Microsoft_Equation42.bin"/><Relationship Id="rId93" Type="http://schemas.openxmlformats.org/officeDocument/2006/relationships/image" Target="media/image47.png"/><Relationship Id="rId94" Type="http://schemas.openxmlformats.org/officeDocument/2006/relationships/image" Target="media/image48.emf"/><Relationship Id="rId95" Type="http://schemas.openxmlformats.org/officeDocument/2006/relationships/oleObject" Target="embeddings/Microsoft_Equation43.bin"/><Relationship Id="rId96" Type="http://schemas.openxmlformats.org/officeDocument/2006/relationships/image" Target="media/image49.emf"/><Relationship Id="rId97" Type="http://schemas.openxmlformats.org/officeDocument/2006/relationships/oleObject" Target="embeddings/Microsoft_Equation44.bin"/><Relationship Id="rId98" Type="http://schemas.openxmlformats.org/officeDocument/2006/relationships/image" Target="media/image50.png"/><Relationship Id="rId99" Type="http://schemas.openxmlformats.org/officeDocument/2006/relationships/image" Target="media/image51.emf"/><Relationship Id="rId20" Type="http://schemas.openxmlformats.org/officeDocument/2006/relationships/image" Target="media/image9.emf"/><Relationship Id="rId21" Type="http://schemas.openxmlformats.org/officeDocument/2006/relationships/oleObject" Target="embeddings/Microsoft_Equation8.bin"/><Relationship Id="rId22" Type="http://schemas.openxmlformats.org/officeDocument/2006/relationships/image" Target="media/image10.emf"/><Relationship Id="rId23" Type="http://schemas.openxmlformats.org/officeDocument/2006/relationships/oleObject" Target="embeddings/Microsoft_Equation9.bin"/><Relationship Id="rId24" Type="http://schemas.openxmlformats.org/officeDocument/2006/relationships/image" Target="media/image11.emf"/><Relationship Id="rId25" Type="http://schemas.openxmlformats.org/officeDocument/2006/relationships/oleObject" Target="embeddings/Microsoft_Equation10.bin"/><Relationship Id="rId26" Type="http://schemas.openxmlformats.org/officeDocument/2006/relationships/image" Target="media/image12.emf"/><Relationship Id="rId27" Type="http://schemas.openxmlformats.org/officeDocument/2006/relationships/oleObject" Target="embeddings/Microsoft_Equation11.bin"/><Relationship Id="rId28" Type="http://schemas.openxmlformats.org/officeDocument/2006/relationships/image" Target="media/image13.png"/><Relationship Id="rId29" Type="http://schemas.openxmlformats.org/officeDocument/2006/relationships/image" Target="media/image14.emf"/><Relationship Id="rId40" Type="http://schemas.openxmlformats.org/officeDocument/2006/relationships/oleObject" Target="embeddings/Microsoft_Equation17.bin"/><Relationship Id="rId41" Type="http://schemas.openxmlformats.org/officeDocument/2006/relationships/image" Target="media/image20.emf"/><Relationship Id="rId42" Type="http://schemas.openxmlformats.org/officeDocument/2006/relationships/oleObject" Target="embeddings/Microsoft_Equation18.bin"/><Relationship Id="rId43" Type="http://schemas.openxmlformats.org/officeDocument/2006/relationships/image" Target="media/image21.emf"/><Relationship Id="rId44" Type="http://schemas.openxmlformats.org/officeDocument/2006/relationships/oleObject" Target="embeddings/Microsoft_Equation19.bin"/><Relationship Id="rId45" Type="http://schemas.openxmlformats.org/officeDocument/2006/relationships/image" Target="media/image22.emf"/><Relationship Id="rId46" Type="http://schemas.openxmlformats.org/officeDocument/2006/relationships/oleObject" Target="embeddings/Microsoft_Equation20.bin"/><Relationship Id="rId47" Type="http://schemas.openxmlformats.org/officeDocument/2006/relationships/image" Target="media/image23.emf"/><Relationship Id="rId48" Type="http://schemas.openxmlformats.org/officeDocument/2006/relationships/oleObject" Target="embeddings/Microsoft_Equation21.bin"/><Relationship Id="rId49" Type="http://schemas.openxmlformats.org/officeDocument/2006/relationships/image" Target="media/image24.emf"/><Relationship Id="rId60" Type="http://schemas.openxmlformats.org/officeDocument/2006/relationships/oleObject" Target="embeddings/Microsoft_Equation27.bin"/><Relationship Id="rId61" Type="http://schemas.openxmlformats.org/officeDocument/2006/relationships/image" Target="media/image30.emf"/><Relationship Id="rId62" Type="http://schemas.openxmlformats.org/officeDocument/2006/relationships/oleObject" Target="embeddings/Microsoft_Equation28.bin"/><Relationship Id="rId63" Type="http://schemas.openxmlformats.org/officeDocument/2006/relationships/image" Target="media/image31.png"/><Relationship Id="rId64" Type="http://schemas.openxmlformats.org/officeDocument/2006/relationships/image" Target="media/image32.emf"/><Relationship Id="rId65" Type="http://schemas.openxmlformats.org/officeDocument/2006/relationships/oleObject" Target="embeddings/Microsoft_Equation29.bin"/><Relationship Id="rId66" Type="http://schemas.openxmlformats.org/officeDocument/2006/relationships/image" Target="media/image33.emf"/><Relationship Id="rId67" Type="http://schemas.openxmlformats.org/officeDocument/2006/relationships/oleObject" Target="embeddings/Microsoft_Equation30.bin"/><Relationship Id="rId68" Type="http://schemas.openxmlformats.org/officeDocument/2006/relationships/image" Target="media/image34.emf"/><Relationship Id="rId69" Type="http://schemas.openxmlformats.org/officeDocument/2006/relationships/oleObject" Target="embeddings/Microsoft_Equation31.bin"/><Relationship Id="rId100" Type="http://schemas.openxmlformats.org/officeDocument/2006/relationships/oleObject" Target="embeddings/Microsoft_Equation45.bin"/><Relationship Id="rId80" Type="http://schemas.openxmlformats.org/officeDocument/2006/relationships/image" Target="media/image40.emf"/><Relationship Id="rId81" Type="http://schemas.openxmlformats.org/officeDocument/2006/relationships/oleObject" Target="embeddings/Microsoft_Equation37.bin"/><Relationship Id="rId82" Type="http://schemas.openxmlformats.org/officeDocument/2006/relationships/image" Target="media/image41.png"/><Relationship Id="rId83" Type="http://schemas.openxmlformats.org/officeDocument/2006/relationships/image" Target="media/image42.emf"/><Relationship Id="rId84" Type="http://schemas.openxmlformats.org/officeDocument/2006/relationships/oleObject" Target="embeddings/Microsoft_Equation38.bin"/><Relationship Id="rId85" Type="http://schemas.openxmlformats.org/officeDocument/2006/relationships/image" Target="media/image43.emf"/><Relationship Id="rId86" Type="http://schemas.openxmlformats.org/officeDocument/2006/relationships/oleObject" Target="embeddings/Microsoft_Equation39.bin"/><Relationship Id="rId87" Type="http://schemas.openxmlformats.org/officeDocument/2006/relationships/image" Target="media/image44.emf"/><Relationship Id="rId88" Type="http://schemas.openxmlformats.org/officeDocument/2006/relationships/oleObject" Target="embeddings/Microsoft_Equation40.bin"/><Relationship Id="rId89" Type="http://schemas.openxmlformats.org/officeDocument/2006/relationships/image" Target="media/image4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395</Words>
  <Characters>2256</Characters>
  <Application>Microsoft Macintosh Word</Application>
  <DocSecurity>0</DocSecurity>
  <Lines>18</Lines>
  <Paragraphs>5</Paragraphs>
  <ScaleCrop>false</ScaleCrop>
  <Company>NYC Department of Education</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2013-12-12T16:34:00Z</dcterms:created>
  <dcterms:modified xsi:type="dcterms:W3CDTF">2013-12-16T17:06:00Z</dcterms:modified>
</cp:coreProperties>
</file>