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2532" w14:textId="34E51103" w:rsidR="005B5C44" w:rsidRDefault="005B5C44">
      <w:pPr>
        <w:rPr>
          <w:b/>
        </w:rPr>
      </w:pPr>
      <w:r>
        <w:t>Name:____________________________</w:t>
      </w:r>
      <w:r w:rsidR="008843FC">
        <w:t>____________</w:t>
      </w:r>
      <w:r w:rsidR="008843FC">
        <w:tab/>
        <w:t xml:space="preserve">     </w:t>
      </w:r>
      <w:r>
        <w:t xml:space="preserve">  </w:t>
      </w:r>
      <w:r w:rsidR="0052637C">
        <w:t xml:space="preserve">                     </w:t>
      </w:r>
      <w:r w:rsidR="0052637C">
        <w:rPr>
          <w:b/>
        </w:rPr>
        <w:t>Unit 6</w:t>
      </w:r>
      <w:bookmarkStart w:id="0" w:name="_GoBack"/>
      <w:bookmarkEnd w:id="0"/>
      <w:r>
        <w:rPr>
          <w:b/>
        </w:rPr>
        <w:t xml:space="preserve"> – Triangle Congruence Investigation</w:t>
      </w:r>
    </w:p>
    <w:p w14:paraId="6F61DB95" w14:textId="77777777" w:rsidR="005B5C44" w:rsidRDefault="005B5C44">
      <w:r>
        <w:t>Monica</w:t>
      </w:r>
    </w:p>
    <w:p w14:paraId="1831DCF7" w14:textId="77777777" w:rsidR="005B5C44" w:rsidRDefault="005B5C44">
      <w:r>
        <w:t>Geometry Period:____</w:t>
      </w:r>
    </w:p>
    <w:p w14:paraId="4BF6B0B1" w14:textId="77777777" w:rsidR="005B5C44" w:rsidRDefault="005B5C44">
      <w:r>
        <w:t>Date:____________________________________</w:t>
      </w:r>
    </w:p>
    <w:p w14:paraId="51E562A5" w14:textId="77777777" w:rsidR="005B5C44" w:rsidRPr="008843FC" w:rsidRDefault="005B5C44">
      <w:pPr>
        <w:rPr>
          <w:sz w:val="20"/>
        </w:rPr>
      </w:pPr>
    </w:p>
    <w:p w14:paraId="680646CE" w14:textId="77777777" w:rsidR="009C1A3D" w:rsidRPr="009C1A3D" w:rsidRDefault="008843FC">
      <w:pPr>
        <w:rPr>
          <w:b/>
        </w:rPr>
      </w:pPr>
      <w:r w:rsidRPr="009C1A3D">
        <w:rPr>
          <w:b/>
        </w:rPr>
        <w:t>AIM:  What is the minimum amount of information needed to prove that two triangles are congruent?</w:t>
      </w:r>
    </w:p>
    <w:p w14:paraId="53D73822" w14:textId="77777777" w:rsidR="008843FC" w:rsidRPr="009C1A3D" w:rsidRDefault="008843FC">
      <w:pPr>
        <w:rPr>
          <w:b/>
        </w:rPr>
      </w:pPr>
    </w:p>
    <w:p w14:paraId="02914E64" w14:textId="77777777" w:rsidR="009C1A3D" w:rsidRPr="00FF0D35" w:rsidRDefault="00FF0D35">
      <w:pPr>
        <w:rPr>
          <w:b/>
        </w:rPr>
      </w:pPr>
      <w:r w:rsidRPr="00FF0D35">
        <w:rPr>
          <w:b/>
        </w:rPr>
        <w:t xml:space="preserve">Part I </w:t>
      </w:r>
      <w:r w:rsidR="008843FC" w:rsidRPr="00FF0D35">
        <w:rPr>
          <w:b/>
        </w:rPr>
        <w:t xml:space="preserve">Directions: </w:t>
      </w:r>
      <w:r w:rsidR="008843FC" w:rsidRPr="008618B9">
        <w:t>Tod</w:t>
      </w:r>
      <w:r w:rsidR="009C1A3D" w:rsidRPr="008618B9">
        <w:t>ay you will be investigating the minimum conditions required to prove that two triangles are congruent</w:t>
      </w:r>
      <w:r w:rsidR="008843FC" w:rsidRPr="008618B9">
        <w:t xml:space="preserve">.  Go to my web site at </w:t>
      </w:r>
      <w:r w:rsidR="00B12A40">
        <w:t>geometry2014.weebly.com.  Under “Unit 6</w:t>
      </w:r>
      <w:r w:rsidR="008843FC" w:rsidRPr="008618B9">
        <w:t xml:space="preserve"> – Triangles” click on the link “Triangle Congruence Investigation</w:t>
      </w:r>
      <w:r w:rsidR="005E62FB" w:rsidRPr="008618B9">
        <w:t xml:space="preserve"> Link</w:t>
      </w:r>
      <w:r w:rsidR="008843FC" w:rsidRPr="008618B9">
        <w:t xml:space="preserve">” under Day 5.  Complete the table below based on the questions asked and your answers.  When you’re done, compare your answers with the other </w:t>
      </w:r>
      <w:r w:rsidR="00226D5E" w:rsidRPr="008618B9">
        <w:t>group</w:t>
      </w:r>
      <w:r w:rsidR="008843FC" w:rsidRPr="008618B9">
        <w:t xml:space="preserve"> at your table.</w:t>
      </w:r>
    </w:p>
    <w:p w14:paraId="1B79043C" w14:textId="77777777" w:rsidR="008843FC" w:rsidRPr="008843FC" w:rsidRDefault="008843FC">
      <w:pPr>
        <w:rPr>
          <w:sz w:val="20"/>
        </w:rPr>
      </w:pPr>
    </w:p>
    <w:tbl>
      <w:tblPr>
        <w:tblStyle w:val="TableGrid"/>
        <w:tblW w:w="11070" w:type="dxa"/>
        <w:tblInd w:w="-72" w:type="dxa"/>
        <w:tblLook w:val="00A0" w:firstRow="1" w:lastRow="0" w:firstColumn="1" w:lastColumn="0" w:noHBand="0" w:noVBand="0"/>
      </w:tblPr>
      <w:tblGrid>
        <w:gridCol w:w="3078"/>
        <w:gridCol w:w="6552"/>
        <w:gridCol w:w="1440"/>
      </w:tblGrid>
      <w:tr w:rsidR="008843FC" w14:paraId="63773F8F" w14:textId="77777777">
        <w:tc>
          <w:tcPr>
            <w:tcW w:w="3078" w:type="dxa"/>
            <w:vAlign w:val="center"/>
          </w:tcPr>
          <w:p w14:paraId="0CA4243B" w14:textId="77777777" w:rsidR="008843FC" w:rsidRPr="008843FC" w:rsidRDefault="008843FC" w:rsidP="008843FC">
            <w:pPr>
              <w:jc w:val="center"/>
              <w:rPr>
                <w:b/>
                <w:sz w:val="20"/>
              </w:rPr>
            </w:pPr>
            <w:r w:rsidRPr="008843FC">
              <w:rPr>
                <w:b/>
                <w:sz w:val="20"/>
              </w:rPr>
              <w:t>Triangle Congruence?</w:t>
            </w:r>
          </w:p>
        </w:tc>
        <w:tc>
          <w:tcPr>
            <w:tcW w:w="6552" w:type="dxa"/>
            <w:vAlign w:val="center"/>
          </w:tcPr>
          <w:p w14:paraId="100E98EB" w14:textId="77777777" w:rsidR="008843FC" w:rsidRPr="008843FC" w:rsidRDefault="008843FC" w:rsidP="008843FC">
            <w:pPr>
              <w:jc w:val="center"/>
              <w:rPr>
                <w:b/>
                <w:sz w:val="20"/>
              </w:rPr>
            </w:pPr>
            <w:r w:rsidRPr="008843FC">
              <w:rPr>
                <w:b/>
                <w:sz w:val="20"/>
              </w:rPr>
              <w:t>Sketch a Picture (Include given triangle and the triangle you manipulated)</w:t>
            </w:r>
          </w:p>
        </w:tc>
        <w:tc>
          <w:tcPr>
            <w:tcW w:w="1440" w:type="dxa"/>
            <w:vAlign w:val="center"/>
          </w:tcPr>
          <w:p w14:paraId="1B0D2CAA" w14:textId="77777777" w:rsidR="008843FC" w:rsidRPr="008843FC" w:rsidRDefault="008843FC" w:rsidP="008843FC">
            <w:pPr>
              <w:jc w:val="center"/>
              <w:rPr>
                <w:b/>
                <w:sz w:val="20"/>
              </w:rPr>
            </w:pPr>
            <w:r w:rsidRPr="008843FC">
              <w:rPr>
                <w:b/>
                <w:sz w:val="20"/>
              </w:rPr>
              <w:t xml:space="preserve">Were the triangles congruent?  </w:t>
            </w:r>
          </w:p>
        </w:tc>
      </w:tr>
      <w:tr w:rsidR="008843FC" w14:paraId="2A187517" w14:textId="77777777">
        <w:tc>
          <w:tcPr>
            <w:tcW w:w="3078" w:type="dxa"/>
            <w:vAlign w:val="center"/>
          </w:tcPr>
          <w:p w14:paraId="70CE4DED" w14:textId="77777777" w:rsidR="008843FC" w:rsidRDefault="008843FC" w:rsidP="008843FC">
            <w:pPr>
              <w:jc w:val="center"/>
              <w:rPr>
                <w:b/>
              </w:rPr>
            </w:pPr>
            <w:r>
              <w:rPr>
                <w:b/>
              </w:rPr>
              <w:t>Side-Angle-Angle (SAA</w:t>
            </w:r>
            <w:r w:rsidR="00FF0D35">
              <w:rPr>
                <w:b/>
              </w:rPr>
              <w:t xml:space="preserve"> or AAS</w:t>
            </w:r>
            <w:r>
              <w:rPr>
                <w:b/>
              </w:rPr>
              <w:t>)</w:t>
            </w:r>
          </w:p>
        </w:tc>
        <w:tc>
          <w:tcPr>
            <w:tcW w:w="6552" w:type="dxa"/>
          </w:tcPr>
          <w:p w14:paraId="35907C67" w14:textId="77777777" w:rsidR="008843FC" w:rsidRDefault="008843FC">
            <w:pPr>
              <w:rPr>
                <w:b/>
              </w:rPr>
            </w:pPr>
          </w:p>
          <w:p w14:paraId="03014646" w14:textId="77777777" w:rsidR="008843FC" w:rsidRDefault="008843FC">
            <w:pPr>
              <w:rPr>
                <w:b/>
              </w:rPr>
            </w:pPr>
          </w:p>
          <w:p w14:paraId="62F1B083" w14:textId="77777777" w:rsidR="008843FC" w:rsidRDefault="008843FC">
            <w:pPr>
              <w:rPr>
                <w:b/>
              </w:rPr>
            </w:pPr>
          </w:p>
          <w:p w14:paraId="6D0D7D90" w14:textId="77777777" w:rsidR="008843FC" w:rsidRDefault="008843FC">
            <w:pPr>
              <w:rPr>
                <w:b/>
              </w:rPr>
            </w:pPr>
          </w:p>
          <w:p w14:paraId="3996E457" w14:textId="77777777" w:rsidR="008843FC" w:rsidRDefault="008843FC">
            <w:pPr>
              <w:rPr>
                <w:b/>
              </w:rPr>
            </w:pPr>
          </w:p>
          <w:p w14:paraId="6CC2AE27" w14:textId="77777777" w:rsidR="008843FC" w:rsidRDefault="008843FC">
            <w:pPr>
              <w:rPr>
                <w:b/>
              </w:rPr>
            </w:pPr>
          </w:p>
        </w:tc>
        <w:tc>
          <w:tcPr>
            <w:tcW w:w="1440" w:type="dxa"/>
          </w:tcPr>
          <w:p w14:paraId="039FF220" w14:textId="77777777" w:rsidR="008843FC" w:rsidRDefault="008843FC">
            <w:pPr>
              <w:rPr>
                <w:b/>
              </w:rPr>
            </w:pPr>
          </w:p>
        </w:tc>
      </w:tr>
      <w:tr w:rsidR="008843FC" w14:paraId="456EE283" w14:textId="77777777">
        <w:tc>
          <w:tcPr>
            <w:tcW w:w="3078" w:type="dxa"/>
            <w:vAlign w:val="center"/>
          </w:tcPr>
          <w:p w14:paraId="0750C76E" w14:textId="77777777" w:rsidR="008843FC" w:rsidRDefault="008843FC" w:rsidP="008843FC">
            <w:pPr>
              <w:jc w:val="center"/>
              <w:rPr>
                <w:b/>
              </w:rPr>
            </w:pPr>
            <w:r>
              <w:rPr>
                <w:b/>
              </w:rPr>
              <w:t>Side-Side-Angle (SSA</w:t>
            </w:r>
            <w:r w:rsidR="00FF0D35">
              <w:rPr>
                <w:b/>
              </w:rPr>
              <w:t xml:space="preserve"> or ASS</w:t>
            </w:r>
            <w:r>
              <w:rPr>
                <w:b/>
              </w:rPr>
              <w:t>)</w:t>
            </w:r>
          </w:p>
        </w:tc>
        <w:tc>
          <w:tcPr>
            <w:tcW w:w="6552" w:type="dxa"/>
          </w:tcPr>
          <w:p w14:paraId="40FF72CB" w14:textId="77777777" w:rsidR="008843FC" w:rsidRDefault="008843FC">
            <w:pPr>
              <w:rPr>
                <w:b/>
              </w:rPr>
            </w:pPr>
          </w:p>
          <w:p w14:paraId="22E3B98D" w14:textId="77777777" w:rsidR="008843FC" w:rsidRDefault="008843FC">
            <w:pPr>
              <w:rPr>
                <w:b/>
              </w:rPr>
            </w:pPr>
          </w:p>
          <w:p w14:paraId="15522DF7" w14:textId="77777777" w:rsidR="008843FC" w:rsidRDefault="008843FC">
            <w:pPr>
              <w:rPr>
                <w:b/>
              </w:rPr>
            </w:pPr>
          </w:p>
          <w:p w14:paraId="0CBA2B1C" w14:textId="77777777" w:rsidR="008843FC" w:rsidRDefault="008843FC">
            <w:pPr>
              <w:rPr>
                <w:b/>
              </w:rPr>
            </w:pPr>
          </w:p>
          <w:p w14:paraId="5D14847F" w14:textId="77777777" w:rsidR="008843FC" w:rsidRDefault="008843FC">
            <w:pPr>
              <w:rPr>
                <w:b/>
              </w:rPr>
            </w:pPr>
          </w:p>
          <w:p w14:paraId="772BE63B" w14:textId="77777777" w:rsidR="008843FC" w:rsidRDefault="008843FC">
            <w:pPr>
              <w:rPr>
                <w:b/>
              </w:rPr>
            </w:pPr>
          </w:p>
        </w:tc>
        <w:tc>
          <w:tcPr>
            <w:tcW w:w="1440" w:type="dxa"/>
          </w:tcPr>
          <w:p w14:paraId="6A2C6D6D" w14:textId="77777777" w:rsidR="008843FC" w:rsidRDefault="008843FC">
            <w:pPr>
              <w:rPr>
                <w:b/>
              </w:rPr>
            </w:pPr>
          </w:p>
        </w:tc>
      </w:tr>
      <w:tr w:rsidR="008843FC" w14:paraId="7BD2A8E1" w14:textId="77777777">
        <w:tc>
          <w:tcPr>
            <w:tcW w:w="3078" w:type="dxa"/>
            <w:vAlign w:val="center"/>
          </w:tcPr>
          <w:p w14:paraId="49F4955B" w14:textId="77777777" w:rsidR="008843FC" w:rsidRDefault="008843FC" w:rsidP="008843FC">
            <w:pPr>
              <w:jc w:val="center"/>
              <w:rPr>
                <w:b/>
              </w:rPr>
            </w:pPr>
            <w:r>
              <w:rPr>
                <w:b/>
              </w:rPr>
              <w:t>Angle-Side-Angle (ASA)</w:t>
            </w:r>
          </w:p>
        </w:tc>
        <w:tc>
          <w:tcPr>
            <w:tcW w:w="6552" w:type="dxa"/>
          </w:tcPr>
          <w:p w14:paraId="47128EC3" w14:textId="77777777" w:rsidR="008843FC" w:rsidRDefault="008843FC">
            <w:pPr>
              <w:rPr>
                <w:b/>
              </w:rPr>
            </w:pPr>
          </w:p>
          <w:p w14:paraId="2DFBAC5A" w14:textId="77777777" w:rsidR="008843FC" w:rsidRDefault="008843FC">
            <w:pPr>
              <w:rPr>
                <w:b/>
              </w:rPr>
            </w:pPr>
          </w:p>
          <w:p w14:paraId="2B0FC68C" w14:textId="77777777" w:rsidR="008843FC" w:rsidRDefault="008843FC">
            <w:pPr>
              <w:rPr>
                <w:b/>
              </w:rPr>
            </w:pPr>
          </w:p>
          <w:p w14:paraId="1740B823" w14:textId="77777777" w:rsidR="008843FC" w:rsidRDefault="008843FC">
            <w:pPr>
              <w:rPr>
                <w:b/>
              </w:rPr>
            </w:pPr>
          </w:p>
          <w:p w14:paraId="28E4D0F0" w14:textId="77777777" w:rsidR="008843FC" w:rsidRDefault="008843FC">
            <w:pPr>
              <w:rPr>
                <w:b/>
              </w:rPr>
            </w:pPr>
          </w:p>
          <w:p w14:paraId="6D303FD5" w14:textId="77777777" w:rsidR="008843FC" w:rsidRDefault="008843FC">
            <w:pPr>
              <w:rPr>
                <w:b/>
              </w:rPr>
            </w:pPr>
          </w:p>
        </w:tc>
        <w:tc>
          <w:tcPr>
            <w:tcW w:w="1440" w:type="dxa"/>
          </w:tcPr>
          <w:p w14:paraId="6F0DB481" w14:textId="77777777" w:rsidR="008843FC" w:rsidRDefault="008843FC">
            <w:pPr>
              <w:rPr>
                <w:b/>
              </w:rPr>
            </w:pPr>
          </w:p>
        </w:tc>
      </w:tr>
      <w:tr w:rsidR="008843FC" w14:paraId="7E245BD1" w14:textId="77777777">
        <w:tc>
          <w:tcPr>
            <w:tcW w:w="3078" w:type="dxa"/>
            <w:vAlign w:val="center"/>
          </w:tcPr>
          <w:p w14:paraId="5BA5AEDB" w14:textId="77777777" w:rsidR="008843FC" w:rsidRDefault="008843FC" w:rsidP="008843FC">
            <w:pPr>
              <w:jc w:val="center"/>
              <w:rPr>
                <w:b/>
              </w:rPr>
            </w:pPr>
            <w:r>
              <w:rPr>
                <w:b/>
              </w:rPr>
              <w:t>Side-Side-Side (SSS)</w:t>
            </w:r>
          </w:p>
        </w:tc>
        <w:tc>
          <w:tcPr>
            <w:tcW w:w="6552" w:type="dxa"/>
          </w:tcPr>
          <w:p w14:paraId="7E31EFC8" w14:textId="77777777" w:rsidR="008843FC" w:rsidRDefault="008843FC">
            <w:pPr>
              <w:rPr>
                <w:b/>
              </w:rPr>
            </w:pPr>
          </w:p>
          <w:p w14:paraId="5CC8BEE5" w14:textId="77777777" w:rsidR="008843FC" w:rsidRDefault="008843FC">
            <w:pPr>
              <w:rPr>
                <w:b/>
              </w:rPr>
            </w:pPr>
          </w:p>
          <w:p w14:paraId="1C503F1F" w14:textId="77777777" w:rsidR="008843FC" w:rsidRDefault="008843FC">
            <w:pPr>
              <w:rPr>
                <w:b/>
              </w:rPr>
            </w:pPr>
          </w:p>
          <w:p w14:paraId="4D923944" w14:textId="77777777" w:rsidR="008843FC" w:rsidRDefault="008843FC">
            <w:pPr>
              <w:rPr>
                <w:b/>
              </w:rPr>
            </w:pPr>
          </w:p>
          <w:p w14:paraId="7DABB799" w14:textId="77777777" w:rsidR="008843FC" w:rsidRDefault="008843FC">
            <w:pPr>
              <w:rPr>
                <w:b/>
              </w:rPr>
            </w:pPr>
          </w:p>
          <w:p w14:paraId="3FAF56E0" w14:textId="77777777" w:rsidR="008843FC" w:rsidRDefault="008843FC">
            <w:pPr>
              <w:rPr>
                <w:b/>
              </w:rPr>
            </w:pPr>
          </w:p>
        </w:tc>
        <w:tc>
          <w:tcPr>
            <w:tcW w:w="1440" w:type="dxa"/>
          </w:tcPr>
          <w:p w14:paraId="44A4B79A" w14:textId="77777777" w:rsidR="008843FC" w:rsidRDefault="008843FC">
            <w:pPr>
              <w:rPr>
                <w:b/>
              </w:rPr>
            </w:pPr>
          </w:p>
        </w:tc>
      </w:tr>
      <w:tr w:rsidR="008843FC" w14:paraId="4C06557F" w14:textId="77777777">
        <w:tc>
          <w:tcPr>
            <w:tcW w:w="3078" w:type="dxa"/>
            <w:vAlign w:val="center"/>
          </w:tcPr>
          <w:p w14:paraId="53E36F10" w14:textId="77777777" w:rsidR="008843FC" w:rsidRDefault="008843FC" w:rsidP="008843FC">
            <w:pPr>
              <w:jc w:val="center"/>
              <w:rPr>
                <w:b/>
              </w:rPr>
            </w:pPr>
            <w:r>
              <w:rPr>
                <w:b/>
              </w:rPr>
              <w:t>Side-Angle-Side (SAS)</w:t>
            </w:r>
          </w:p>
        </w:tc>
        <w:tc>
          <w:tcPr>
            <w:tcW w:w="6552" w:type="dxa"/>
          </w:tcPr>
          <w:p w14:paraId="5728A8AE" w14:textId="77777777" w:rsidR="008843FC" w:rsidRDefault="008843FC">
            <w:pPr>
              <w:rPr>
                <w:b/>
              </w:rPr>
            </w:pPr>
          </w:p>
          <w:p w14:paraId="4DDBFC51" w14:textId="77777777" w:rsidR="008843FC" w:rsidRDefault="008843FC">
            <w:pPr>
              <w:rPr>
                <w:b/>
              </w:rPr>
            </w:pPr>
          </w:p>
          <w:p w14:paraId="0B6B98DA" w14:textId="77777777" w:rsidR="008843FC" w:rsidRDefault="008843FC">
            <w:pPr>
              <w:rPr>
                <w:b/>
              </w:rPr>
            </w:pPr>
          </w:p>
          <w:p w14:paraId="39D3AC7A" w14:textId="77777777" w:rsidR="008843FC" w:rsidRDefault="008843FC">
            <w:pPr>
              <w:rPr>
                <w:b/>
              </w:rPr>
            </w:pPr>
          </w:p>
          <w:p w14:paraId="088C9087" w14:textId="77777777" w:rsidR="008843FC" w:rsidRDefault="008843FC">
            <w:pPr>
              <w:rPr>
                <w:b/>
              </w:rPr>
            </w:pPr>
          </w:p>
          <w:p w14:paraId="1391341B" w14:textId="77777777" w:rsidR="008843FC" w:rsidRDefault="008843FC">
            <w:pPr>
              <w:rPr>
                <w:b/>
              </w:rPr>
            </w:pPr>
          </w:p>
        </w:tc>
        <w:tc>
          <w:tcPr>
            <w:tcW w:w="1440" w:type="dxa"/>
          </w:tcPr>
          <w:p w14:paraId="4488B7F7" w14:textId="77777777" w:rsidR="008843FC" w:rsidRDefault="008843FC">
            <w:pPr>
              <w:rPr>
                <w:b/>
              </w:rPr>
            </w:pPr>
          </w:p>
        </w:tc>
      </w:tr>
      <w:tr w:rsidR="008843FC" w14:paraId="59C6C761" w14:textId="77777777">
        <w:tblPrEx>
          <w:tblLook w:val="04A0" w:firstRow="1" w:lastRow="0" w:firstColumn="1" w:lastColumn="0" w:noHBand="0" w:noVBand="1"/>
        </w:tblPrEx>
        <w:tc>
          <w:tcPr>
            <w:tcW w:w="3078" w:type="dxa"/>
            <w:vAlign w:val="center"/>
          </w:tcPr>
          <w:p w14:paraId="2A0AD004" w14:textId="77777777" w:rsidR="008843FC" w:rsidRDefault="008843FC" w:rsidP="008843FC">
            <w:pPr>
              <w:jc w:val="center"/>
              <w:rPr>
                <w:b/>
              </w:rPr>
            </w:pPr>
            <w:r>
              <w:rPr>
                <w:b/>
              </w:rPr>
              <w:t>Angle-Angle-Angle (AAA)</w:t>
            </w:r>
          </w:p>
        </w:tc>
        <w:tc>
          <w:tcPr>
            <w:tcW w:w="6552" w:type="dxa"/>
          </w:tcPr>
          <w:p w14:paraId="7BDAEBFC" w14:textId="77777777" w:rsidR="008843FC" w:rsidRDefault="008843FC">
            <w:pPr>
              <w:rPr>
                <w:b/>
              </w:rPr>
            </w:pPr>
          </w:p>
          <w:p w14:paraId="189C2E24" w14:textId="77777777" w:rsidR="008843FC" w:rsidRDefault="008843FC">
            <w:pPr>
              <w:rPr>
                <w:b/>
              </w:rPr>
            </w:pPr>
          </w:p>
          <w:p w14:paraId="3AA2DDD7" w14:textId="77777777" w:rsidR="008843FC" w:rsidRDefault="008843FC">
            <w:pPr>
              <w:rPr>
                <w:b/>
              </w:rPr>
            </w:pPr>
          </w:p>
          <w:p w14:paraId="152554E1" w14:textId="77777777" w:rsidR="008843FC" w:rsidRDefault="008843FC">
            <w:pPr>
              <w:rPr>
                <w:b/>
              </w:rPr>
            </w:pPr>
          </w:p>
          <w:p w14:paraId="5435F20F" w14:textId="77777777" w:rsidR="008843FC" w:rsidRDefault="008843FC">
            <w:pPr>
              <w:rPr>
                <w:b/>
              </w:rPr>
            </w:pPr>
          </w:p>
          <w:p w14:paraId="34941DBD" w14:textId="77777777" w:rsidR="008843FC" w:rsidRDefault="008843FC">
            <w:pPr>
              <w:rPr>
                <w:b/>
              </w:rPr>
            </w:pPr>
          </w:p>
        </w:tc>
        <w:tc>
          <w:tcPr>
            <w:tcW w:w="1440" w:type="dxa"/>
          </w:tcPr>
          <w:p w14:paraId="3145B1E7" w14:textId="77777777" w:rsidR="008843FC" w:rsidRDefault="008843FC">
            <w:pPr>
              <w:rPr>
                <w:b/>
              </w:rPr>
            </w:pPr>
          </w:p>
        </w:tc>
      </w:tr>
    </w:tbl>
    <w:p w14:paraId="39DBB39F" w14:textId="77777777" w:rsidR="0022400B" w:rsidRDefault="00FF0D35">
      <w:pPr>
        <w:rPr>
          <w:b/>
        </w:rPr>
      </w:pPr>
      <w:r>
        <w:rPr>
          <w:b/>
        </w:rPr>
        <w:lastRenderedPageBreak/>
        <w:t xml:space="preserve">Part II:  </w:t>
      </w:r>
      <w:r w:rsidR="0022400B" w:rsidRPr="00B12A40">
        <w:t xml:space="preserve">Based on what you discovered, </w:t>
      </w:r>
      <w:r w:rsidR="00B12A40" w:rsidRPr="00B12A40">
        <w:t>what is the minimum amount of information needed to prove two triangles are congruent? Write your findings in the form of conditionals. The first one is done for you.</w:t>
      </w:r>
    </w:p>
    <w:p w14:paraId="3C86BD5E" w14:textId="77777777" w:rsidR="0022400B" w:rsidRDefault="0022400B">
      <w:pPr>
        <w:rPr>
          <w:b/>
        </w:rPr>
      </w:pPr>
    </w:p>
    <w:p w14:paraId="181B9A7D" w14:textId="77777777" w:rsidR="0022400B" w:rsidRDefault="0022400B">
      <w:r w:rsidRPr="00FF0D35">
        <w:t xml:space="preserve">1.  If the three sides of one triangle are congruent to the three sides of another triangle, then </w:t>
      </w:r>
      <w:r w:rsidR="00B12A40">
        <w:t>the two triangles are congruent.</w:t>
      </w:r>
    </w:p>
    <w:p w14:paraId="760270FE" w14:textId="77777777" w:rsidR="00B12A40" w:rsidRPr="00FF0D35" w:rsidRDefault="00B12A40"/>
    <w:p w14:paraId="56B5BA55" w14:textId="77777777" w:rsidR="0022400B" w:rsidRPr="00FF0D35" w:rsidRDefault="0022400B">
      <w:r w:rsidRPr="00FF0D35">
        <w:t xml:space="preserve">2.  If two sides and the included angle of one triangle are congruent to two sides and the included angle </w:t>
      </w:r>
    </w:p>
    <w:p w14:paraId="14BA24AD" w14:textId="77777777" w:rsidR="0022400B" w:rsidRPr="00FF0D35" w:rsidRDefault="0022400B"/>
    <w:p w14:paraId="441DB380" w14:textId="77777777" w:rsidR="008843FC" w:rsidRPr="00FF0D35" w:rsidRDefault="0022400B">
      <w:r w:rsidRPr="00FF0D35">
        <w:t>of another triangle, then ___________________________________________________________________.</w:t>
      </w:r>
    </w:p>
    <w:p w14:paraId="427C073F" w14:textId="77777777" w:rsidR="0022400B" w:rsidRPr="00FF0D35" w:rsidRDefault="0022400B"/>
    <w:p w14:paraId="2B2EDC3F" w14:textId="77777777" w:rsidR="00B12A40" w:rsidRDefault="00B12A40" w:rsidP="00B12A40"/>
    <w:p w14:paraId="3FC426FE" w14:textId="77777777" w:rsidR="00FF0D35" w:rsidRDefault="0022400B" w:rsidP="00B12A40">
      <w:r w:rsidRPr="00FF0D35">
        <w:t xml:space="preserve">3.  </w:t>
      </w:r>
    </w:p>
    <w:p w14:paraId="6318AA66" w14:textId="77777777" w:rsidR="00B12A40" w:rsidRPr="00FF0D35" w:rsidRDefault="00B12A40" w:rsidP="00B12A40"/>
    <w:p w14:paraId="444DF9E0" w14:textId="77777777" w:rsidR="00FF0D35" w:rsidRPr="00FF0D35" w:rsidRDefault="00FF0D35"/>
    <w:p w14:paraId="7E77D2A6" w14:textId="77777777" w:rsidR="00B12A40" w:rsidRDefault="00B12A40" w:rsidP="00B12A40"/>
    <w:p w14:paraId="55D9270F" w14:textId="77777777" w:rsidR="00FF0D35" w:rsidRDefault="00FF0D35" w:rsidP="00B12A40">
      <w:r w:rsidRPr="00FF0D35">
        <w:t xml:space="preserve">4.  </w:t>
      </w:r>
    </w:p>
    <w:p w14:paraId="06BC54ED" w14:textId="77777777" w:rsidR="00FF0D35" w:rsidRDefault="00FF0D35"/>
    <w:p w14:paraId="0212BFD9" w14:textId="77777777" w:rsidR="00B12A40" w:rsidRDefault="00B12A40">
      <w:pPr>
        <w:rPr>
          <w:b/>
        </w:rPr>
      </w:pPr>
    </w:p>
    <w:p w14:paraId="2456A0B4" w14:textId="77777777" w:rsidR="00B12A40" w:rsidRDefault="00B12A40">
      <w:pPr>
        <w:rPr>
          <w:b/>
        </w:rPr>
      </w:pPr>
    </w:p>
    <w:p w14:paraId="2A5FEE10" w14:textId="77777777" w:rsidR="00FF0D35" w:rsidRDefault="00FF0D35">
      <w:pPr>
        <w:rPr>
          <w:b/>
        </w:rPr>
      </w:pPr>
      <w:r>
        <w:rPr>
          <w:b/>
        </w:rPr>
        <w:t xml:space="preserve">Part III:  </w:t>
      </w:r>
      <w:r w:rsidRPr="00B12A40">
        <w:t>Based on what you discovered, determine if there is enough information to determine whether or not the two triangles are congruent in the figures below.  If there is, state which postulate you could use to prove they’re congruent.  (SSS, SAS, ASA, AAS)</w:t>
      </w:r>
      <w:r w:rsidR="00F977FA" w:rsidRPr="00B12A40">
        <w:t xml:space="preserve"> </w:t>
      </w:r>
    </w:p>
    <w:tbl>
      <w:tblPr>
        <w:tblStyle w:val="TableGrid"/>
        <w:tblW w:w="0" w:type="auto"/>
        <w:tblLook w:val="00A0" w:firstRow="1" w:lastRow="0" w:firstColumn="1" w:lastColumn="0" w:noHBand="0" w:noVBand="0"/>
      </w:tblPr>
      <w:tblGrid>
        <w:gridCol w:w="5479"/>
        <w:gridCol w:w="5480"/>
      </w:tblGrid>
      <w:tr w:rsidR="00FF0D35" w14:paraId="5F0729F8" w14:textId="77777777">
        <w:tc>
          <w:tcPr>
            <w:tcW w:w="5479" w:type="dxa"/>
          </w:tcPr>
          <w:p w14:paraId="3D3CB008" w14:textId="77777777" w:rsidR="00FF0D35" w:rsidRDefault="00FF0D35">
            <w:pPr>
              <w:rPr>
                <w:b/>
              </w:rPr>
            </w:pPr>
            <w:r>
              <w:rPr>
                <w:b/>
              </w:rPr>
              <w:t>1)</w:t>
            </w:r>
          </w:p>
          <w:p w14:paraId="5C3A030A" w14:textId="77777777" w:rsidR="00FF0D35" w:rsidRDefault="00FF0D35">
            <w:pPr>
              <w:rPr>
                <w:b/>
              </w:rPr>
            </w:pPr>
            <w:r>
              <w:rPr>
                <w:b/>
              </w:rPr>
              <w:t xml:space="preserve">   </w:t>
            </w:r>
            <w:r>
              <w:rPr>
                <w:b/>
                <w:noProof/>
                <w:lang w:eastAsia="en-US"/>
              </w:rPr>
              <w:drawing>
                <wp:inline distT="0" distB="0" distL="0" distR="0" wp14:anchorId="07B74DFB" wp14:editId="1E373D4C">
                  <wp:extent cx="1212427"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2990" cy="914825"/>
                          </a:xfrm>
                          <a:prstGeom prst="rect">
                            <a:avLst/>
                          </a:prstGeom>
                          <a:noFill/>
                          <a:ln w="9525">
                            <a:noFill/>
                            <a:miter lim="800000"/>
                            <a:headEnd/>
                            <a:tailEnd/>
                          </a:ln>
                        </pic:spPr>
                      </pic:pic>
                    </a:graphicData>
                  </a:graphic>
                </wp:inline>
              </w:drawing>
            </w:r>
          </w:p>
          <w:p w14:paraId="38937232" w14:textId="77777777" w:rsidR="00B12A40" w:rsidRDefault="00B12A40">
            <w:pPr>
              <w:rPr>
                <w:b/>
              </w:rPr>
            </w:pPr>
          </w:p>
          <w:p w14:paraId="0B90C0A8" w14:textId="77777777" w:rsidR="00FF0D35" w:rsidRDefault="00FF0D35">
            <w:pPr>
              <w:rPr>
                <w:b/>
              </w:rPr>
            </w:pPr>
          </w:p>
        </w:tc>
        <w:tc>
          <w:tcPr>
            <w:tcW w:w="5480" w:type="dxa"/>
          </w:tcPr>
          <w:p w14:paraId="4B3BB45D" w14:textId="77777777" w:rsidR="00F977FA" w:rsidRDefault="00FF0D35">
            <w:pPr>
              <w:rPr>
                <w:b/>
              </w:rPr>
            </w:pPr>
            <w:r>
              <w:rPr>
                <w:b/>
              </w:rPr>
              <w:t>2)</w:t>
            </w:r>
          </w:p>
          <w:p w14:paraId="4C832AA0" w14:textId="77777777" w:rsidR="00FF0D35" w:rsidRPr="00F977FA" w:rsidRDefault="00F977FA">
            <w:pPr>
              <w:rPr>
                <w:b/>
              </w:rPr>
            </w:pPr>
            <w:r>
              <w:rPr>
                <w:b/>
                <w:noProof/>
                <w:lang w:eastAsia="en-US"/>
              </w:rPr>
              <w:drawing>
                <wp:inline distT="0" distB="0" distL="0" distR="0" wp14:anchorId="48375F68" wp14:editId="0F53E79C">
                  <wp:extent cx="1921380" cy="965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21409" cy="965214"/>
                          </a:xfrm>
                          <a:prstGeom prst="rect">
                            <a:avLst/>
                          </a:prstGeom>
                          <a:noFill/>
                          <a:ln w="9525">
                            <a:noFill/>
                            <a:miter lim="800000"/>
                            <a:headEnd/>
                            <a:tailEnd/>
                          </a:ln>
                        </pic:spPr>
                      </pic:pic>
                    </a:graphicData>
                  </a:graphic>
                </wp:inline>
              </w:drawing>
            </w:r>
          </w:p>
        </w:tc>
      </w:tr>
      <w:tr w:rsidR="00FF0D35" w14:paraId="29258E23" w14:textId="77777777">
        <w:tc>
          <w:tcPr>
            <w:tcW w:w="5479" w:type="dxa"/>
          </w:tcPr>
          <w:p w14:paraId="30E1F3E0" w14:textId="77777777" w:rsidR="00FF0D35" w:rsidRDefault="00FF0D35">
            <w:pPr>
              <w:rPr>
                <w:b/>
              </w:rPr>
            </w:pPr>
            <w:r>
              <w:rPr>
                <w:b/>
              </w:rPr>
              <w:t>3)</w:t>
            </w:r>
          </w:p>
          <w:p w14:paraId="6755979D" w14:textId="77777777" w:rsidR="00FF0D35" w:rsidRDefault="00F977FA">
            <w:pPr>
              <w:rPr>
                <w:b/>
              </w:rPr>
            </w:pPr>
            <w:r>
              <w:rPr>
                <w:b/>
                <w:noProof/>
                <w:lang w:eastAsia="en-US"/>
              </w:rPr>
              <w:drawing>
                <wp:inline distT="0" distB="0" distL="0" distR="0" wp14:anchorId="20E90272" wp14:editId="260FA0CA">
                  <wp:extent cx="1663138"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63138" cy="1244600"/>
                          </a:xfrm>
                          <a:prstGeom prst="rect">
                            <a:avLst/>
                          </a:prstGeom>
                          <a:noFill/>
                          <a:ln w="9525">
                            <a:noFill/>
                            <a:miter lim="800000"/>
                            <a:headEnd/>
                            <a:tailEnd/>
                          </a:ln>
                        </pic:spPr>
                      </pic:pic>
                    </a:graphicData>
                  </a:graphic>
                </wp:inline>
              </w:drawing>
            </w:r>
          </w:p>
          <w:p w14:paraId="59A64790" w14:textId="77777777" w:rsidR="00B12A40" w:rsidRDefault="00B12A40">
            <w:pPr>
              <w:rPr>
                <w:b/>
              </w:rPr>
            </w:pPr>
          </w:p>
          <w:p w14:paraId="5B143DDF" w14:textId="77777777" w:rsidR="00FF0D35" w:rsidRDefault="00FF0D35">
            <w:pPr>
              <w:rPr>
                <w:b/>
              </w:rPr>
            </w:pPr>
          </w:p>
        </w:tc>
        <w:tc>
          <w:tcPr>
            <w:tcW w:w="5480" w:type="dxa"/>
          </w:tcPr>
          <w:p w14:paraId="329676B2" w14:textId="77777777" w:rsidR="00F977FA" w:rsidRDefault="00FF0D35">
            <w:pPr>
              <w:rPr>
                <w:b/>
              </w:rPr>
            </w:pPr>
            <w:r>
              <w:rPr>
                <w:b/>
              </w:rPr>
              <w:t>4)</w:t>
            </w:r>
          </w:p>
          <w:p w14:paraId="5154469B" w14:textId="77777777" w:rsidR="00FF0D35" w:rsidRPr="00F977FA" w:rsidRDefault="00F977FA">
            <w:pPr>
              <w:rPr>
                <w:b/>
              </w:rPr>
            </w:pPr>
            <w:r>
              <w:rPr>
                <w:b/>
                <w:noProof/>
                <w:lang w:eastAsia="en-US"/>
              </w:rPr>
              <w:drawing>
                <wp:inline distT="0" distB="0" distL="0" distR="0" wp14:anchorId="409822E6" wp14:editId="277FB044">
                  <wp:extent cx="1578102" cy="1384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78102" cy="1384300"/>
                          </a:xfrm>
                          <a:prstGeom prst="rect">
                            <a:avLst/>
                          </a:prstGeom>
                          <a:noFill/>
                          <a:ln w="9525">
                            <a:noFill/>
                            <a:miter lim="800000"/>
                            <a:headEnd/>
                            <a:tailEnd/>
                          </a:ln>
                        </pic:spPr>
                      </pic:pic>
                    </a:graphicData>
                  </a:graphic>
                </wp:inline>
              </w:drawing>
            </w:r>
          </w:p>
        </w:tc>
      </w:tr>
      <w:tr w:rsidR="00FF0D35" w14:paraId="7CF1B6AB" w14:textId="77777777">
        <w:tc>
          <w:tcPr>
            <w:tcW w:w="5479" w:type="dxa"/>
          </w:tcPr>
          <w:p w14:paraId="20CAA8C9" w14:textId="77777777" w:rsidR="00FF0D35" w:rsidRDefault="00FF0D35">
            <w:pPr>
              <w:rPr>
                <w:b/>
              </w:rPr>
            </w:pPr>
            <w:r>
              <w:rPr>
                <w:b/>
              </w:rPr>
              <w:t>5)</w:t>
            </w:r>
          </w:p>
          <w:p w14:paraId="19B9F938" w14:textId="77777777" w:rsidR="00FF0D35" w:rsidRDefault="004F6360">
            <w:pPr>
              <w:rPr>
                <w:b/>
              </w:rPr>
            </w:pPr>
            <w:r>
              <w:rPr>
                <w:b/>
                <w:noProof/>
                <w:lang w:eastAsia="en-US"/>
              </w:rPr>
              <w:drawing>
                <wp:inline distT="0" distB="0" distL="0" distR="0" wp14:anchorId="6899EAF4" wp14:editId="73D79311">
                  <wp:extent cx="1662988"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663141" cy="1181209"/>
                          </a:xfrm>
                          <a:prstGeom prst="rect">
                            <a:avLst/>
                          </a:prstGeom>
                          <a:noFill/>
                          <a:ln w="9525">
                            <a:noFill/>
                            <a:miter lim="800000"/>
                            <a:headEnd/>
                            <a:tailEnd/>
                          </a:ln>
                        </pic:spPr>
                      </pic:pic>
                    </a:graphicData>
                  </a:graphic>
                </wp:inline>
              </w:drawing>
            </w:r>
          </w:p>
          <w:p w14:paraId="0E9A96CA" w14:textId="77777777" w:rsidR="00FF0D35" w:rsidRDefault="00FF0D35">
            <w:pPr>
              <w:rPr>
                <w:b/>
              </w:rPr>
            </w:pPr>
          </w:p>
        </w:tc>
        <w:tc>
          <w:tcPr>
            <w:tcW w:w="5480" w:type="dxa"/>
          </w:tcPr>
          <w:p w14:paraId="5B9774C2" w14:textId="77777777" w:rsidR="004F6360" w:rsidRDefault="00FF0D35">
            <w:pPr>
              <w:rPr>
                <w:b/>
              </w:rPr>
            </w:pPr>
            <w:r>
              <w:rPr>
                <w:b/>
              </w:rPr>
              <w:t>6)</w:t>
            </w:r>
          </w:p>
          <w:p w14:paraId="5C672B37" w14:textId="77777777" w:rsidR="00FF0D35" w:rsidRPr="004F6360" w:rsidRDefault="004F6360">
            <w:pPr>
              <w:rPr>
                <w:b/>
              </w:rPr>
            </w:pPr>
            <w:r>
              <w:rPr>
                <w:b/>
                <w:noProof/>
                <w:lang w:eastAsia="en-US"/>
              </w:rPr>
              <w:drawing>
                <wp:inline distT="0" distB="0" distL="0" distR="0" wp14:anchorId="3031D9C1" wp14:editId="037B8E38">
                  <wp:extent cx="1003179" cy="181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03350" cy="1816410"/>
                          </a:xfrm>
                          <a:prstGeom prst="rect">
                            <a:avLst/>
                          </a:prstGeom>
                          <a:noFill/>
                          <a:ln w="9525">
                            <a:noFill/>
                            <a:miter lim="800000"/>
                            <a:headEnd/>
                            <a:tailEnd/>
                          </a:ln>
                        </pic:spPr>
                      </pic:pic>
                    </a:graphicData>
                  </a:graphic>
                </wp:inline>
              </w:drawing>
            </w:r>
          </w:p>
        </w:tc>
      </w:tr>
    </w:tbl>
    <w:p w14:paraId="5FF9A838" w14:textId="77777777" w:rsidR="008843FC" w:rsidRPr="00FF0D35" w:rsidRDefault="008843FC">
      <w:pPr>
        <w:rPr>
          <w:b/>
        </w:rPr>
      </w:pPr>
    </w:p>
    <w:sectPr w:rsidR="008843FC" w:rsidRPr="00FF0D35" w:rsidSect="004F6360">
      <w:pgSz w:w="12240" w:h="15840"/>
      <w:pgMar w:top="540" w:right="763" w:bottom="270"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44"/>
    <w:rsid w:val="0022400B"/>
    <w:rsid w:val="00226D5E"/>
    <w:rsid w:val="004F6360"/>
    <w:rsid w:val="0052637C"/>
    <w:rsid w:val="005B5C44"/>
    <w:rsid w:val="005E62FB"/>
    <w:rsid w:val="006B0543"/>
    <w:rsid w:val="008618B9"/>
    <w:rsid w:val="008843FC"/>
    <w:rsid w:val="009C1A3D"/>
    <w:rsid w:val="00B12A40"/>
    <w:rsid w:val="00F977FA"/>
    <w:rsid w:val="00FF0D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3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400B"/>
    <w:pPr>
      <w:ind w:left="720"/>
      <w:contextualSpacing/>
    </w:pPr>
  </w:style>
  <w:style w:type="paragraph" w:styleId="BalloonText">
    <w:name w:val="Balloon Text"/>
    <w:basedOn w:val="Normal"/>
    <w:link w:val="BalloonTextChar"/>
    <w:uiPriority w:val="99"/>
    <w:semiHidden/>
    <w:unhideWhenUsed/>
    <w:rsid w:val="00B12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A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3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400B"/>
    <w:pPr>
      <w:ind w:left="720"/>
      <w:contextualSpacing/>
    </w:pPr>
  </w:style>
  <w:style w:type="paragraph" w:styleId="BalloonText">
    <w:name w:val="Balloon Text"/>
    <w:basedOn w:val="Normal"/>
    <w:link w:val="BalloonTextChar"/>
    <w:uiPriority w:val="99"/>
    <w:semiHidden/>
    <w:unhideWhenUsed/>
    <w:rsid w:val="00B12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A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1620</Characters>
  <Application>Microsoft Macintosh Word</Application>
  <DocSecurity>0</DocSecurity>
  <Lines>13</Lines>
  <Paragraphs>3</Paragraphs>
  <ScaleCrop>false</ScaleCrop>
  <Company>NYC Department of Education</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2013-12-13T15:07:00Z</dcterms:created>
  <dcterms:modified xsi:type="dcterms:W3CDTF">2013-12-16T14:09:00Z</dcterms:modified>
</cp:coreProperties>
</file>